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rPr>
        <w:t>ПОСТАНОВЛЕНИЕ</w:t>
      </w:r>
    </w:p>
    <w:p>
      <w:pPr>
        <w:spacing w:before="0" w:after="0" w:line="240" w:lineRule="atLeast"/>
        <w:jc w:val="center"/>
      </w:pPr>
      <w:r>
        <w:rPr>
          <w:rFonts w:ascii="Times New Roman" w:eastAsia="Times New Roman" w:hAnsi="Times New Roman" w:cs="Times New Roman"/>
        </w:rPr>
        <w:t>о назначении административного наказания</w:t>
      </w:r>
    </w:p>
    <w:p>
      <w:pPr>
        <w:spacing w:before="0" w:after="0"/>
        <w:ind w:firstLine="709"/>
        <w:jc w:val="center"/>
      </w:pPr>
    </w:p>
    <w:p>
      <w:pPr>
        <w:spacing w:before="0" w:after="0"/>
        <w:jc w:val="both"/>
        <w:rPr>
          <w:sz w:val="24"/>
          <w:szCs w:val="24"/>
        </w:rPr>
      </w:pPr>
      <w:r>
        <w:rPr>
          <w:rStyle w:val="cat-Addressgrp-0rplc-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    </w:t>
      </w:r>
      <w:r>
        <w:rPr>
          <w:rStyle w:val="cat-Dategrp-8rplc-1"/>
          <w:rFonts w:ascii="Times New Roman" w:eastAsia="Times New Roman" w:hAnsi="Times New Roman" w:cs="Times New Roman"/>
        </w:rPr>
        <w:t>дата</w:t>
      </w:r>
      <w:r>
        <w:rPr>
          <w:rFonts w:ascii="Times New Roman" w:eastAsia="Times New Roman" w:hAnsi="Times New Roman" w:cs="Times New Roman"/>
        </w:rPr>
        <w:t xml:space="preserve"> </w:t>
      </w:r>
    </w:p>
    <w:p>
      <w:pPr>
        <w:spacing w:before="0" w:after="0"/>
        <w:jc w:val="both"/>
      </w:pPr>
    </w:p>
    <w:p>
      <w:pPr>
        <w:spacing w:before="0" w:after="0"/>
        <w:ind w:firstLine="709"/>
        <w:jc w:val="both"/>
      </w:pPr>
      <w:r>
        <w:rPr>
          <w:rFonts w:ascii="Times New Roman" w:eastAsia="Times New Roman" w:hAnsi="Times New Roman" w:cs="Times New Roman"/>
        </w:rPr>
        <w:t>р</w:t>
      </w:r>
      <w:r>
        <w:rPr>
          <w:rFonts w:ascii="Times New Roman" w:eastAsia="Times New Roman" w:hAnsi="Times New Roman" w:cs="Times New Roman"/>
        </w:rPr>
        <w:t xml:space="preserve">езолютивная часть </w:t>
      </w:r>
      <w:r>
        <w:rPr>
          <w:rFonts w:ascii="Times New Roman" w:eastAsia="Times New Roman" w:hAnsi="Times New Roman" w:cs="Times New Roman"/>
        </w:rPr>
        <w:t xml:space="preserve">постановления </w:t>
      </w:r>
      <w:r>
        <w:rPr>
          <w:rFonts w:ascii="Times New Roman" w:eastAsia="Times New Roman" w:hAnsi="Times New Roman" w:cs="Times New Roman"/>
        </w:rPr>
        <w:t xml:space="preserve">объявлена </w:t>
      </w:r>
      <w:r>
        <w:rPr>
          <w:rStyle w:val="cat-Dategrp-9rplc-2"/>
          <w:rFonts w:ascii="Times New Roman" w:eastAsia="Times New Roman" w:hAnsi="Times New Roman" w:cs="Times New Roman"/>
        </w:rPr>
        <w:t>дата</w:t>
      </w:r>
    </w:p>
    <w:p>
      <w:pPr>
        <w:spacing w:before="0" w:after="0"/>
        <w:ind w:firstLine="709"/>
        <w:jc w:val="both"/>
      </w:pPr>
      <w:r>
        <w:rPr>
          <w:rFonts w:ascii="Times New Roman" w:eastAsia="Times New Roman" w:hAnsi="Times New Roman" w:cs="Times New Roman"/>
        </w:rPr>
        <w:t>м</w:t>
      </w:r>
      <w:r>
        <w:rPr>
          <w:rFonts w:ascii="Times New Roman" w:eastAsia="Times New Roman" w:hAnsi="Times New Roman" w:cs="Times New Roman"/>
        </w:rPr>
        <w:t xml:space="preserve">отивированное постановление составлено </w:t>
      </w:r>
      <w:r>
        <w:rPr>
          <w:rStyle w:val="cat-Dategrp-10rplc-3"/>
          <w:rFonts w:ascii="Times New Roman" w:eastAsia="Times New Roman" w:hAnsi="Times New Roman" w:cs="Times New Roman"/>
        </w:rPr>
        <w:t>дата</w:t>
      </w:r>
    </w:p>
    <w:p>
      <w:pPr>
        <w:spacing w:before="0" w:after="0"/>
        <w:ind w:firstLine="709"/>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№3 Ханты-Мансийского судебного </w:t>
      </w:r>
      <w:r>
        <w:rPr>
          <w:rStyle w:val="cat-Addressgrp-1rplc-4"/>
          <w:rFonts w:ascii="Times New Roman" w:eastAsia="Times New Roman" w:hAnsi="Times New Roman" w:cs="Times New Roman"/>
        </w:rPr>
        <w:t>адрес</w:t>
      </w:r>
      <w:r>
        <w:rPr>
          <w:rFonts w:ascii="Times New Roman" w:eastAsia="Times New Roman" w:hAnsi="Times New Roman" w:cs="Times New Roman"/>
        </w:rPr>
        <w:t xml:space="preserve"> автоно</w:t>
      </w:r>
      <w:r>
        <w:rPr>
          <w:rFonts w:ascii="Times New Roman" w:eastAsia="Times New Roman" w:hAnsi="Times New Roman" w:cs="Times New Roman"/>
        </w:rPr>
        <w:t xml:space="preserve">много округа-Югры </w:t>
      </w:r>
      <w:r>
        <w:rPr>
          <w:rStyle w:val="cat-FIOgrp-16rplc-5"/>
          <w:rFonts w:ascii="Times New Roman" w:eastAsia="Times New Roman" w:hAnsi="Times New Roman" w:cs="Times New Roman"/>
        </w:rPr>
        <w:t>фио</w:t>
      </w:r>
    </w:p>
    <w:p>
      <w:pPr>
        <w:spacing w:before="0" w:after="0"/>
        <w:ind w:firstLine="709"/>
        <w:jc w:val="both"/>
      </w:pPr>
      <w:r>
        <w:rPr>
          <w:rFonts w:ascii="Times New Roman" w:eastAsia="Times New Roman" w:hAnsi="Times New Roman" w:cs="Times New Roman"/>
        </w:rPr>
        <w:t>с участием лица, в отношении которого ведется производство по делу об администрати</w:t>
      </w:r>
      <w:r>
        <w:rPr>
          <w:rFonts w:ascii="Times New Roman" w:eastAsia="Times New Roman" w:hAnsi="Times New Roman" w:cs="Times New Roman"/>
        </w:rPr>
        <w:t xml:space="preserve">вном правонарушении </w:t>
      </w:r>
      <w:r>
        <w:rPr>
          <w:rStyle w:val="cat-FIOgrp-17rplc-6"/>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потерпевшей </w:t>
      </w:r>
      <w:r>
        <w:rPr>
          <w:rStyle w:val="cat-FIOgrp-18rplc-7"/>
          <w:rFonts w:ascii="Times New Roman" w:eastAsia="Times New Roman" w:hAnsi="Times New Roman" w:cs="Times New Roman"/>
        </w:rPr>
        <w:t>фио</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рассмотрев в открытом судебном заседании в помещении судебного участка №3 Ханты-Мансийского судебного района дело об административном правонарушении, возбужденное по ч.2 ст.12.27 КоАП РФ в отношении </w:t>
      </w:r>
      <w:r>
        <w:rPr>
          <w:rStyle w:val="cat-FIOgrp-19rplc-8"/>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34rplc-9"/>
          <w:rFonts w:ascii="Times New Roman" w:eastAsia="Times New Roman" w:hAnsi="Times New Roman" w:cs="Times New Roman"/>
        </w:rPr>
        <w:t>...</w:t>
      </w:r>
      <w:r>
        <w:rPr>
          <w:rStyle w:val="cat-PassportDatagrp-25rplc-10"/>
          <w:rFonts w:ascii="Times New Roman" w:eastAsia="Times New Roman" w:hAnsi="Times New Roman" w:cs="Times New Roman"/>
        </w:rPr>
        <w:t>паспортные данные</w:t>
      </w:r>
      <w:r>
        <w:rPr>
          <w:rFonts w:ascii="Times New Roman" w:eastAsia="Times New Roman" w:hAnsi="Times New Roman" w:cs="Times New Roman"/>
        </w:rPr>
        <w:t xml:space="preserve">, зарегистрированной </w:t>
      </w:r>
      <w:r>
        <w:rPr>
          <w:rFonts w:ascii="Times New Roman" w:eastAsia="Times New Roman" w:hAnsi="Times New Roman" w:cs="Times New Roman"/>
        </w:rPr>
        <w:t xml:space="preserve">по адресу: </w:t>
      </w:r>
      <w:r>
        <w:rPr>
          <w:rStyle w:val="cat-Addressgrp-2rplc-11"/>
          <w:rFonts w:ascii="Times New Roman" w:eastAsia="Times New Roman" w:hAnsi="Times New Roman" w:cs="Times New Roman"/>
        </w:rPr>
        <w:t>адрес</w:t>
      </w:r>
      <w:r>
        <w:rPr>
          <w:rFonts w:ascii="Times New Roman" w:eastAsia="Times New Roman" w:hAnsi="Times New Roman" w:cs="Times New Roman"/>
        </w:rPr>
        <w:t xml:space="preserve">, проживающей по адресу: </w:t>
      </w:r>
      <w:r>
        <w:rPr>
          <w:rStyle w:val="cat-Addressgrp-3rplc-12"/>
          <w:rFonts w:ascii="Times New Roman" w:eastAsia="Times New Roman" w:hAnsi="Times New Roman" w:cs="Times New Roman"/>
        </w:rPr>
        <w:t>адрес</w:t>
      </w:r>
      <w:r>
        <w:rPr>
          <w:rFonts w:ascii="Times New Roman" w:eastAsia="Times New Roman" w:hAnsi="Times New Roman" w:cs="Times New Roman"/>
        </w:rPr>
        <w:t xml:space="preserve">, работающей в </w:t>
      </w:r>
      <w:r>
        <w:rPr>
          <w:rFonts w:ascii="Times New Roman" w:eastAsia="Times New Roman" w:hAnsi="Times New Roman" w:cs="Times New Roman"/>
        </w:rPr>
        <w:t xml:space="preserve">КУ «Центр </w:t>
      </w:r>
      <w:r>
        <w:rPr>
          <w:rFonts w:ascii="Times New Roman" w:eastAsia="Times New Roman" w:hAnsi="Times New Roman" w:cs="Times New Roman"/>
        </w:rPr>
        <w:t>Спид</w:t>
      </w:r>
      <w:r>
        <w:rPr>
          <w:rFonts w:ascii="Times New Roman" w:eastAsia="Times New Roman" w:hAnsi="Times New Roman" w:cs="Times New Roman"/>
        </w:rPr>
        <w:t>» врачом</w:t>
      </w:r>
      <w:r>
        <w:rPr>
          <w:rFonts w:ascii="Times New Roman" w:eastAsia="Times New Roman" w:hAnsi="Times New Roman" w:cs="Times New Roman"/>
        </w:rPr>
        <w:t>,</w:t>
      </w:r>
      <w:r>
        <w:rPr>
          <w:rFonts w:ascii="Times New Roman" w:eastAsia="Times New Roman" w:hAnsi="Times New Roman" w:cs="Times New Roman"/>
        </w:rPr>
        <w:t xml:space="preserve"> сведений о привлечении к административной ответственности не представлено,</w:t>
      </w:r>
    </w:p>
    <w:p>
      <w:pPr>
        <w:spacing w:before="0" w:after="0"/>
        <w:ind w:firstLine="709"/>
        <w:jc w:val="both"/>
      </w:pPr>
    </w:p>
    <w:p>
      <w:pPr>
        <w:spacing w:before="0" w:after="0"/>
        <w:jc w:val="center"/>
      </w:pPr>
      <w:r>
        <w:rPr>
          <w:rFonts w:ascii="Times New Roman" w:eastAsia="Times New Roman" w:hAnsi="Times New Roman" w:cs="Times New Roman"/>
        </w:rPr>
        <w:t xml:space="preserve">у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ind w:firstLine="709"/>
        <w:jc w:val="center"/>
      </w:pPr>
    </w:p>
    <w:p>
      <w:pPr>
        <w:spacing w:before="0" w:after="0"/>
        <w:ind w:firstLine="708"/>
        <w:jc w:val="both"/>
      </w:pPr>
      <w:r>
        <w:rPr>
          <w:rFonts w:ascii="Times New Roman" w:eastAsia="Times New Roman" w:hAnsi="Times New Roman" w:cs="Times New Roman"/>
        </w:rPr>
        <w:t>с</w:t>
      </w:r>
      <w:r>
        <w:rPr>
          <w:rFonts w:ascii="Times New Roman" w:eastAsia="Times New Roman" w:hAnsi="Times New Roman" w:cs="Times New Roman"/>
        </w:rPr>
        <w:t xml:space="preserve">огласно протоколу об административном правонарушении водитель </w:t>
      </w:r>
      <w:r>
        <w:rPr>
          <w:rStyle w:val="cat-FIOgrp-17rplc-13"/>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11rplc-14"/>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6rplc-15"/>
          <w:rFonts w:ascii="Times New Roman" w:eastAsia="Times New Roman" w:hAnsi="Times New Roman" w:cs="Times New Roman"/>
        </w:rPr>
        <w:t>время</w:t>
      </w:r>
      <w:r>
        <w:rPr>
          <w:rFonts w:ascii="Times New Roman" w:eastAsia="Times New Roman" w:hAnsi="Times New Roman" w:cs="Times New Roman"/>
        </w:rPr>
        <w:t xml:space="preserve"> в районе дома №22</w:t>
      </w:r>
      <w:r>
        <w:rPr>
          <w:rFonts w:ascii="Times New Roman" w:eastAsia="Times New Roman" w:hAnsi="Times New Roman" w:cs="Times New Roman"/>
        </w:rPr>
        <w:t xml:space="preserve"> по </w:t>
      </w:r>
      <w:r>
        <w:rPr>
          <w:rStyle w:val="cat-Addressgrp-4rplc-16"/>
          <w:rFonts w:ascii="Times New Roman" w:eastAsia="Times New Roman" w:hAnsi="Times New Roman" w:cs="Times New Roman"/>
        </w:rPr>
        <w:t>адрес</w:t>
      </w:r>
      <w:r>
        <w:rPr>
          <w:rFonts w:ascii="Times New Roman" w:eastAsia="Times New Roman" w:hAnsi="Times New Roman" w:cs="Times New Roman"/>
        </w:rPr>
        <w:t xml:space="preserve"> в </w:t>
      </w:r>
      <w:r>
        <w:rPr>
          <w:rStyle w:val="cat-Addressgrp-0rplc-17"/>
          <w:rFonts w:ascii="Times New Roman" w:eastAsia="Times New Roman" w:hAnsi="Times New Roman" w:cs="Times New Roman"/>
        </w:rPr>
        <w:t>адрес</w:t>
      </w:r>
      <w:r>
        <w:rPr>
          <w:rFonts w:ascii="Times New Roman" w:eastAsia="Times New Roman" w:hAnsi="Times New Roman" w:cs="Times New Roman"/>
        </w:rPr>
        <w:t>, управляя</w:t>
      </w:r>
      <w:r>
        <w:rPr>
          <w:rFonts w:ascii="Times New Roman" w:eastAsia="Times New Roman" w:hAnsi="Times New Roman" w:cs="Times New Roman"/>
        </w:rPr>
        <w:t xml:space="preserve"> принадлежащим ей автомобилем</w:t>
      </w:r>
      <w:r>
        <w:rPr>
          <w:rFonts w:ascii="Times New Roman" w:eastAsia="Times New Roman" w:hAnsi="Times New Roman" w:cs="Times New Roman"/>
        </w:rPr>
        <w:t xml:space="preserve"> </w:t>
      </w:r>
      <w:r>
        <w:rPr>
          <w:rFonts w:ascii="Times New Roman" w:eastAsia="Times New Roman" w:hAnsi="Times New Roman" w:cs="Times New Roman"/>
        </w:rPr>
        <w:t xml:space="preserve">марки </w:t>
      </w:r>
      <w:r>
        <w:rPr>
          <w:rStyle w:val="cat-CarMakeModelgrp-27rplc-18"/>
          <w:rFonts w:ascii="Times New Roman" w:eastAsia="Times New Roman" w:hAnsi="Times New Roman" w:cs="Times New Roman"/>
        </w:rPr>
        <w:t>марка автомобиля</w:t>
      </w:r>
      <w:r>
        <w:rPr>
          <w:rFonts w:ascii="Times New Roman" w:eastAsia="Times New Roman" w:hAnsi="Times New Roman" w:cs="Times New Roman"/>
        </w:rPr>
        <w:t xml:space="preserve"> РАВ 4</w:t>
      </w:r>
      <w:r>
        <w:rPr>
          <w:rFonts w:ascii="Times New Roman" w:eastAsia="Times New Roman" w:hAnsi="Times New Roman" w:cs="Times New Roman"/>
        </w:rPr>
        <w:t xml:space="preserve">», государственный регистрационный знак </w:t>
      </w:r>
      <w:r>
        <w:rPr>
          <w:rFonts w:ascii="Times New Roman" w:eastAsia="Times New Roman" w:hAnsi="Times New Roman" w:cs="Times New Roman"/>
        </w:rPr>
        <w:t>А555ВР 186 рег.</w:t>
      </w:r>
      <w:r>
        <w:rPr>
          <w:rFonts w:ascii="Times New Roman" w:eastAsia="Times New Roman" w:hAnsi="Times New Roman" w:cs="Times New Roman"/>
        </w:rPr>
        <w:t xml:space="preserve">, допустила наезд на </w:t>
      </w:r>
      <w:r>
        <w:rPr>
          <w:rFonts w:ascii="Times New Roman" w:eastAsia="Times New Roman" w:hAnsi="Times New Roman" w:cs="Times New Roman"/>
        </w:rPr>
        <w:t xml:space="preserve">автомобиль марки </w:t>
      </w:r>
      <w:r>
        <w:rPr>
          <w:rStyle w:val="cat-CarMakeModelgrp-28rplc-19"/>
          <w:rFonts w:ascii="Times New Roman" w:eastAsia="Times New Roman" w:hAnsi="Times New Roman" w:cs="Times New Roman"/>
        </w:rPr>
        <w:t>марка автомобиля</w:t>
      </w:r>
      <w:r>
        <w:rPr>
          <w:rFonts w:ascii="Times New Roman" w:eastAsia="Times New Roman" w:hAnsi="Times New Roman" w:cs="Times New Roman"/>
        </w:rPr>
        <w:t xml:space="preserve"> КРЕТА</w:t>
      </w:r>
      <w:r>
        <w:rPr>
          <w:rFonts w:ascii="Times New Roman" w:eastAsia="Times New Roman" w:hAnsi="Times New Roman" w:cs="Times New Roman"/>
        </w:rPr>
        <w:t xml:space="preserve">», государственный регистрационный знак </w:t>
      </w:r>
      <w:r>
        <w:rPr>
          <w:rFonts w:ascii="Times New Roman" w:eastAsia="Times New Roman" w:hAnsi="Times New Roman" w:cs="Times New Roman"/>
        </w:rPr>
        <w:t>Е940СС 186 рег.</w:t>
      </w:r>
      <w:r>
        <w:rPr>
          <w:rFonts w:ascii="Times New Roman" w:eastAsia="Times New Roman" w:hAnsi="Times New Roman" w:cs="Times New Roman"/>
        </w:rPr>
        <w:t xml:space="preserve">, принадлежащий </w:t>
      </w:r>
      <w:r>
        <w:rPr>
          <w:rStyle w:val="cat-FIOgrp-18rplc-20"/>
          <w:rFonts w:ascii="Times New Roman" w:eastAsia="Times New Roman" w:hAnsi="Times New Roman" w:cs="Times New Roman"/>
        </w:rPr>
        <w:t>фио</w:t>
      </w:r>
      <w:r>
        <w:rPr>
          <w:rFonts w:ascii="Times New Roman" w:eastAsia="Times New Roman" w:hAnsi="Times New Roman" w:cs="Times New Roman"/>
        </w:rPr>
        <w:t xml:space="preserve">, в результате чего транспортные средства получили механические повреждения, </w:t>
      </w:r>
      <w:r>
        <w:rPr>
          <w:rFonts w:ascii="Times New Roman" w:eastAsia="Times New Roman" w:hAnsi="Times New Roman" w:cs="Times New Roman"/>
        </w:rPr>
        <w:t xml:space="preserve">после чего </w:t>
      </w:r>
      <w:r>
        <w:rPr>
          <w:rFonts w:ascii="Times New Roman" w:eastAsia="Times New Roman" w:hAnsi="Times New Roman" w:cs="Times New Roman"/>
        </w:rPr>
        <w:t xml:space="preserve">водитель </w:t>
      </w:r>
      <w:r>
        <w:rPr>
          <w:rStyle w:val="cat-FIOgrp-17rplc-2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оставил</w:t>
      </w:r>
      <w:r>
        <w:rPr>
          <w:rFonts w:ascii="Times New Roman" w:eastAsia="Times New Roman" w:hAnsi="Times New Roman" w:cs="Times New Roman"/>
        </w:rPr>
        <w:t>а</w:t>
      </w:r>
      <w:r>
        <w:rPr>
          <w:rFonts w:ascii="Times New Roman" w:eastAsia="Times New Roman" w:hAnsi="Times New Roman" w:cs="Times New Roman"/>
        </w:rPr>
        <w:t xml:space="preserve"> место дорожно-транспортного происшествия, нарушив п.2</w:t>
      </w:r>
      <w:r>
        <w:rPr>
          <w:rFonts w:ascii="Times New Roman" w:eastAsia="Times New Roman" w:hAnsi="Times New Roman" w:cs="Times New Roman"/>
        </w:rPr>
        <w:t>.5 Правил дорожного движения РФ, чем свершила правонарушение, предусмотренное ч.2 ст.12.27 КоАП РФ.</w:t>
      </w:r>
    </w:p>
    <w:p>
      <w:pPr>
        <w:spacing w:before="0" w:after="0"/>
        <w:ind w:firstLine="708"/>
        <w:jc w:val="both"/>
      </w:pPr>
      <w:r>
        <w:rPr>
          <w:rStyle w:val="cat-FIOgrp-17rplc-22"/>
          <w:rFonts w:ascii="Times New Roman" w:eastAsia="Times New Roman" w:hAnsi="Times New Roman" w:cs="Times New Roman"/>
        </w:rPr>
        <w:t>фио</w:t>
      </w:r>
      <w:r>
        <w:rPr>
          <w:rFonts w:ascii="Times New Roman" w:eastAsia="Times New Roman" w:hAnsi="Times New Roman" w:cs="Times New Roman"/>
        </w:rPr>
        <w:t xml:space="preserve"> протокол об административном правонарушении не оспаривала, по обстоятельствам дела пояснила, что </w:t>
      </w:r>
      <w:r>
        <w:rPr>
          <w:rFonts w:ascii="Times New Roman" w:eastAsia="Times New Roman" w:hAnsi="Times New Roman" w:cs="Times New Roman"/>
        </w:rPr>
        <w:t xml:space="preserve">о произошедшем дорожно-транспортном происшествии ей стало известно в </w:t>
      </w:r>
      <w:r>
        <w:rPr>
          <w:rFonts w:ascii="Times New Roman" w:eastAsia="Times New Roman" w:hAnsi="Times New Roman" w:cs="Times New Roman"/>
        </w:rPr>
        <w:t>середине</w:t>
      </w:r>
      <w:r>
        <w:rPr>
          <w:rFonts w:ascii="Times New Roman" w:eastAsia="Times New Roman" w:hAnsi="Times New Roman" w:cs="Times New Roman"/>
        </w:rPr>
        <w:t xml:space="preserve"> </w:t>
      </w:r>
      <w:r>
        <w:rPr>
          <w:rStyle w:val="cat-Dategrp-12rplc-23"/>
          <w:rFonts w:ascii="Times New Roman" w:eastAsia="Times New Roman" w:hAnsi="Times New Roman" w:cs="Times New Roman"/>
        </w:rPr>
        <w:t>дата</w:t>
      </w:r>
      <w:r>
        <w:rPr>
          <w:rFonts w:ascii="Times New Roman" w:eastAsia="Times New Roman" w:hAnsi="Times New Roman" w:cs="Times New Roman"/>
        </w:rPr>
        <w:t>, ей об этом сообщили сотрудники ГИБДД. Она не слышала звука, характерного для ДТП, либо звука, характерного для соприкосновения двух автомобилей, поэтому пояснить обстоятельства произошедшего она не может. При осмотре сотрудниками ГИБДД ей автомобиля у неё обнаружено снятие лакокрасочного покрытия на заднем бампере.</w:t>
      </w:r>
      <w:r>
        <w:rPr>
          <w:rFonts w:ascii="Times New Roman" w:eastAsia="Times New Roman" w:hAnsi="Times New Roman" w:cs="Times New Roman"/>
        </w:rPr>
        <w:t xml:space="preserve"> Умысла на оставление мета ДТП не имела, так как, не знала о произошедшем.</w:t>
      </w:r>
    </w:p>
    <w:p>
      <w:pPr>
        <w:spacing w:before="0" w:after="0"/>
        <w:ind w:firstLine="708"/>
        <w:jc w:val="both"/>
      </w:pPr>
      <w:r>
        <w:rPr>
          <w:rFonts w:ascii="Times New Roman" w:eastAsia="Times New Roman" w:hAnsi="Times New Roman" w:cs="Times New Roman"/>
        </w:rPr>
        <w:t xml:space="preserve">Потерпевшая </w:t>
      </w:r>
      <w:r>
        <w:rPr>
          <w:rStyle w:val="cat-FIOgrp-18rplc-24"/>
          <w:rFonts w:ascii="Times New Roman" w:eastAsia="Times New Roman" w:hAnsi="Times New Roman" w:cs="Times New Roman"/>
        </w:rPr>
        <w:t>фио</w:t>
      </w:r>
      <w:r>
        <w:rPr>
          <w:rFonts w:ascii="Times New Roman" w:eastAsia="Times New Roman" w:hAnsi="Times New Roman" w:cs="Times New Roman"/>
        </w:rPr>
        <w:t xml:space="preserve"> показала, что </w:t>
      </w:r>
      <w:r>
        <w:rPr>
          <w:rStyle w:val="cat-Dategrp-11rplc-25"/>
          <w:rFonts w:ascii="Times New Roman" w:eastAsia="Times New Roman" w:hAnsi="Times New Roman" w:cs="Times New Roman"/>
        </w:rPr>
        <w:t>дата</w:t>
      </w:r>
      <w:r>
        <w:rPr>
          <w:rFonts w:ascii="Times New Roman" w:eastAsia="Times New Roman" w:hAnsi="Times New Roman" w:cs="Times New Roman"/>
        </w:rPr>
        <w:t xml:space="preserve"> она находилась за рулем принадлежащего ей автомобиля марки </w:t>
      </w:r>
      <w:r>
        <w:rPr>
          <w:rStyle w:val="cat-CarMakeModelgrp-28rplc-26"/>
          <w:rFonts w:ascii="Times New Roman" w:eastAsia="Times New Roman" w:hAnsi="Times New Roman" w:cs="Times New Roman"/>
        </w:rPr>
        <w:t>марка автомобиля</w:t>
      </w:r>
      <w:r>
        <w:rPr>
          <w:rFonts w:ascii="Times New Roman" w:eastAsia="Times New Roman" w:hAnsi="Times New Roman" w:cs="Times New Roman"/>
        </w:rPr>
        <w:t xml:space="preserve"> КРЕТА</w:t>
      </w:r>
      <w:r>
        <w:rPr>
          <w:rFonts w:ascii="Times New Roman" w:eastAsia="Times New Roman" w:hAnsi="Times New Roman" w:cs="Times New Roman"/>
        </w:rPr>
        <w:t xml:space="preserve">», г/н Е940СС 186 рег., встала по средней полосе дороги на светофоре на перекрестке </w:t>
      </w:r>
      <w:r>
        <w:rPr>
          <w:rStyle w:val="cat-Addressgrp-5rplc-27"/>
          <w:rFonts w:ascii="Times New Roman" w:eastAsia="Times New Roman" w:hAnsi="Times New Roman" w:cs="Times New Roman"/>
        </w:rPr>
        <w:t>адрес</w:t>
      </w:r>
      <w:r>
        <w:rPr>
          <w:rFonts w:ascii="Times New Roman" w:eastAsia="Times New Roman" w:hAnsi="Times New Roman" w:cs="Times New Roman"/>
        </w:rPr>
        <w:t xml:space="preserve"> и Пионерская в районе дома №22 по </w:t>
      </w:r>
      <w:r>
        <w:rPr>
          <w:rStyle w:val="cat-Addressgrp-4rplc-28"/>
          <w:rFonts w:ascii="Times New Roman" w:eastAsia="Times New Roman" w:hAnsi="Times New Roman" w:cs="Times New Roman"/>
        </w:rPr>
        <w:t>адрес</w:t>
      </w:r>
      <w:r>
        <w:rPr>
          <w:rFonts w:ascii="Times New Roman" w:eastAsia="Times New Roman" w:hAnsi="Times New Roman" w:cs="Times New Roman"/>
        </w:rPr>
        <w:t xml:space="preserve"> в </w:t>
      </w:r>
      <w:r>
        <w:rPr>
          <w:rStyle w:val="cat-Addressgrp-0rplc-29"/>
          <w:rFonts w:ascii="Times New Roman" w:eastAsia="Times New Roman" w:hAnsi="Times New Roman" w:cs="Times New Roman"/>
        </w:rPr>
        <w:t>адрес</w:t>
      </w:r>
      <w:r>
        <w:rPr>
          <w:rFonts w:ascii="Times New Roman" w:eastAsia="Times New Roman" w:hAnsi="Times New Roman" w:cs="Times New Roman"/>
        </w:rPr>
        <w:t xml:space="preserve">, был запрещающий сигнал светофора. Впереди неё стоял автомобиль марки </w:t>
      </w:r>
      <w:r>
        <w:rPr>
          <w:rStyle w:val="cat-CarMakeModelgrp-27rplc-30"/>
          <w:rFonts w:ascii="Times New Roman" w:eastAsia="Times New Roman" w:hAnsi="Times New Roman" w:cs="Times New Roman"/>
        </w:rPr>
        <w:t>марка автомобиля</w:t>
      </w:r>
      <w:r>
        <w:rPr>
          <w:rFonts w:ascii="Times New Roman" w:eastAsia="Times New Roman" w:hAnsi="Times New Roman" w:cs="Times New Roman"/>
        </w:rPr>
        <w:t xml:space="preserve"> РАВ 4», г/н А555ВР 186 рег. В какой-то момент данный автомобиль отъехал назад, наехав на </w:t>
      </w:r>
      <w:r>
        <w:rPr>
          <w:rFonts w:ascii="Times New Roman" w:eastAsia="Times New Roman" w:hAnsi="Times New Roman" w:cs="Times New Roman"/>
        </w:rPr>
        <w:t>принадлежащий</w:t>
      </w:r>
      <w:r>
        <w:rPr>
          <w:rFonts w:ascii="Times New Roman" w:eastAsia="Times New Roman" w:hAnsi="Times New Roman" w:cs="Times New Roman"/>
        </w:rPr>
        <w:t xml:space="preserve"> автомобиль, затем загорелся разрешающий сигнал светофора и автомобиль </w:t>
      </w:r>
      <w:r>
        <w:rPr>
          <w:rStyle w:val="cat-CarMakeModelgrp-27rplc-31"/>
          <w:rFonts w:ascii="Times New Roman" w:eastAsia="Times New Roman" w:hAnsi="Times New Roman" w:cs="Times New Roman"/>
        </w:rPr>
        <w:t>марка автомобиля</w:t>
      </w:r>
      <w:r>
        <w:rPr>
          <w:rFonts w:ascii="Times New Roman" w:eastAsia="Times New Roman" w:hAnsi="Times New Roman" w:cs="Times New Roman"/>
        </w:rPr>
        <w:t xml:space="preserve"> РАВ 4», г/н А555ВР 186 рег. </w:t>
      </w:r>
      <w:r>
        <w:rPr>
          <w:rFonts w:ascii="Times New Roman" w:eastAsia="Times New Roman" w:hAnsi="Times New Roman" w:cs="Times New Roman"/>
        </w:rPr>
        <w:t>уехал</w:t>
      </w:r>
      <w:r>
        <w:rPr>
          <w:rFonts w:ascii="Times New Roman" w:eastAsia="Times New Roman" w:hAnsi="Times New Roman" w:cs="Times New Roman"/>
        </w:rPr>
        <w:t xml:space="preserve"> с места ДТП. Она же вызвала сотрудников ГИБДД. На её автомобиле был</w:t>
      </w:r>
      <w:r>
        <w:rPr>
          <w:rFonts w:ascii="Times New Roman" w:eastAsia="Times New Roman" w:hAnsi="Times New Roman" w:cs="Times New Roman"/>
        </w:rPr>
        <w:t>а</w:t>
      </w:r>
      <w:r>
        <w:rPr>
          <w:rFonts w:ascii="Times New Roman" w:eastAsia="Times New Roman" w:hAnsi="Times New Roman" w:cs="Times New Roman"/>
        </w:rPr>
        <w:t xml:space="preserve"> вмят</w:t>
      </w:r>
      <w:r>
        <w:rPr>
          <w:rFonts w:ascii="Times New Roman" w:eastAsia="Times New Roman" w:hAnsi="Times New Roman" w:cs="Times New Roman"/>
        </w:rPr>
        <w:t>ина на переднем</w:t>
      </w:r>
      <w:r>
        <w:rPr>
          <w:rFonts w:ascii="Times New Roman" w:eastAsia="Times New Roman" w:hAnsi="Times New Roman" w:cs="Times New Roman"/>
        </w:rPr>
        <w:t xml:space="preserve"> </w:t>
      </w:r>
      <w:r>
        <w:rPr>
          <w:rFonts w:ascii="Times New Roman" w:eastAsia="Times New Roman" w:hAnsi="Times New Roman" w:cs="Times New Roman"/>
        </w:rPr>
        <w:t>госномер</w:t>
      </w:r>
      <w:r>
        <w:rPr>
          <w:rFonts w:ascii="Times New Roman" w:eastAsia="Times New Roman" w:hAnsi="Times New Roman" w:cs="Times New Roman"/>
        </w:rPr>
        <w:t>е</w:t>
      </w:r>
      <w:r>
        <w:rPr>
          <w:rFonts w:ascii="Times New Roman" w:eastAsia="Times New Roman" w:hAnsi="Times New Roman" w:cs="Times New Roman"/>
        </w:rPr>
        <w:t xml:space="preserve">, повреждена рамка </w:t>
      </w:r>
      <w:r>
        <w:rPr>
          <w:rFonts w:ascii="Times New Roman" w:eastAsia="Times New Roman" w:hAnsi="Times New Roman" w:cs="Times New Roman"/>
        </w:rPr>
        <w:t>госномера</w:t>
      </w:r>
      <w:r>
        <w:rPr>
          <w:rFonts w:ascii="Times New Roman" w:eastAsia="Times New Roman" w:hAnsi="Times New Roman" w:cs="Times New Roman"/>
        </w:rPr>
        <w:t>, самому автомобилю повреждений не причинено.</w:t>
      </w:r>
    </w:p>
    <w:p>
      <w:pPr>
        <w:spacing w:before="0" w:after="0"/>
        <w:ind w:firstLine="708"/>
        <w:jc w:val="both"/>
      </w:pPr>
      <w:r>
        <w:rPr>
          <w:rFonts w:ascii="Times New Roman" w:eastAsia="Times New Roman" w:hAnsi="Times New Roman" w:cs="Times New Roman"/>
        </w:rPr>
        <w:t xml:space="preserve">Выслушав </w:t>
      </w:r>
      <w:r>
        <w:rPr>
          <w:rStyle w:val="cat-FIOgrp-17rplc-3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потерпевшую</w:t>
      </w:r>
      <w:r>
        <w:rPr>
          <w:rFonts w:ascii="Times New Roman" w:eastAsia="Times New Roman" w:hAnsi="Times New Roman" w:cs="Times New Roman"/>
        </w:rPr>
        <w:t xml:space="preserve"> </w:t>
      </w:r>
      <w:r>
        <w:rPr>
          <w:rStyle w:val="cat-FIOgrp-18rplc-3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изучив </w:t>
      </w:r>
      <w:r>
        <w:rPr>
          <w:rFonts w:ascii="Times New Roman" w:eastAsia="Times New Roman" w:hAnsi="Times New Roman" w:cs="Times New Roman"/>
        </w:rPr>
        <w:t>материалы дела об административном правонарушении, мировой судья пришел к следующему.</w:t>
      </w:r>
    </w:p>
    <w:p>
      <w:pPr>
        <w:spacing w:before="0" w:after="0"/>
        <w:ind w:firstLine="709"/>
        <w:jc w:val="both"/>
      </w:pPr>
      <w:r>
        <w:rPr>
          <w:rFonts w:ascii="Times New Roman" w:eastAsia="Times New Roman" w:hAnsi="Times New Roman" w:cs="Times New Roman"/>
        </w:rPr>
        <w:t xml:space="preserve">В соответствии с п.1.2 </w:t>
      </w:r>
      <w:r>
        <w:rPr>
          <w:rFonts w:ascii="Times New Roman" w:eastAsia="Times New Roman" w:hAnsi="Times New Roman" w:cs="Times New Roman"/>
        </w:rPr>
        <w:t>ПДД РФ</w:t>
      </w:r>
      <w:r>
        <w:rPr>
          <w:rFonts w:ascii="Times New Roman" w:eastAsia="Times New Roman" w:hAnsi="Times New Roman" w:cs="Times New Roman"/>
        </w:rPr>
        <w:t xml:space="preserve"> под дорожно-транспортным происшествием понимается событие, возникшее в процессе движения по дороге транспортного средства и с его участием, при котором погибли или ранены люди, повреждены транспор</w:t>
      </w:r>
      <w:r>
        <w:rPr>
          <w:rFonts w:ascii="Times New Roman" w:eastAsia="Times New Roman" w:hAnsi="Times New Roman" w:cs="Times New Roman"/>
        </w:rPr>
        <w:t>тные средства, груз, сооружения, либо причинен иной материальный ущерб.</w:t>
      </w:r>
    </w:p>
    <w:p>
      <w:pPr>
        <w:spacing w:before="0" w:after="0"/>
        <w:ind w:firstLine="708"/>
        <w:jc w:val="both"/>
      </w:pPr>
      <w:r>
        <w:rPr>
          <w:rFonts w:ascii="Times New Roman" w:eastAsia="Times New Roman" w:hAnsi="Times New Roman" w:cs="Times New Roman"/>
        </w:rPr>
        <w:t xml:space="preserve">Факт дорожно-транспортного происшествия </w:t>
      </w:r>
      <w:r>
        <w:rPr>
          <w:rStyle w:val="cat-Dategrp-11rplc-34"/>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у дома №22</w:t>
      </w:r>
      <w:r>
        <w:rPr>
          <w:rFonts w:ascii="Times New Roman" w:eastAsia="Times New Roman" w:hAnsi="Times New Roman" w:cs="Times New Roman"/>
        </w:rPr>
        <w:t xml:space="preserve"> по </w:t>
      </w:r>
      <w:r>
        <w:rPr>
          <w:rStyle w:val="cat-Addressgrp-4rplc-35"/>
          <w:rFonts w:ascii="Times New Roman" w:eastAsia="Times New Roman" w:hAnsi="Times New Roman" w:cs="Times New Roman"/>
        </w:rPr>
        <w:t>адрес</w:t>
      </w:r>
      <w:r>
        <w:rPr>
          <w:rFonts w:ascii="Times New Roman" w:eastAsia="Times New Roman" w:hAnsi="Times New Roman" w:cs="Times New Roman"/>
        </w:rPr>
        <w:t xml:space="preserve"> в </w:t>
      </w:r>
      <w:r>
        <w:rPr>
          <w:rStyle w:val="cat-Addressgrp-0rplc-3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и участие в нем </w:t>
      </w:r>
      <w:r>
        <w:rPr>
          <w:rFonts w:ascii="Times New Roman" w:eastAsia="Times New Roman" w:hAnsi="Times New Roman" w:cs="Times New Roman"/>
        </w:rPr>
        <w:t xml:space="preserve">водителя </w:t>
      </w:r>
      <w:r>
        <w:rPr>
          <w:rStyle w:val="cat-FIOgrp-17rplc-37"/>
          <w:rFonts w:ascii="Times New Roman" w:eastAsia="Times New Roman" w:hAnsi="Times New Roman" w:cs="Times New Roman"/>
        </w:rPr>
        <w:t>фио</w:t>
      </w:r>
      <w:r>
        <w:rPr>
          <w:rFonts w:ascii="Times New Roman" w:eastAsia="Times New Roman" w:hAnsi="Times New Roman" w:cs="Times New Roman"/>
        </w:rPr>
        <w:t xml:space="preserve"> подтверждается следующими доказательствами:</w:t>
      </w:r>
    </w:p>
    <w:p>
      <w:pPr>
        <w:spacing w:before="0" w:after="0"/>
        <w:ind w:firstLine="709"/>
        <w:jc w:val="both"/>
      </w:pPr>
      <w:r>
        <w:rPr>
          <w:rFonts w:ascii="Times New Roman" w:eastAsia="Times New Roman" w:hAnsi="Times New Roman" w:cs="Times New Roman"/>
        </w:rPr>
        <w:t xml:space="preserve">-протоколом об административном правонарушении серии 86 ХМ </w:t>
      </w:r>
      <w:r>
        <w:rPr>
          <w:rStyle w:val="cat-PhoneNumbergrp-29rplc-38"/>
          <w:rFonts w:ascii="Times New Roman" w:eastAsia="Times New Roman" w:hAnsi="Times New Roman" w:cs="Times New Roman"/>
        </w:rPr>
        <w:t>телефон</w:t>
      </w:r>
      <w:r>
        <w:rPr>
          <w:rFonts w:ascii="Times New Roman" w:eastAsia="Times New Roman" w:hAnsi="Times New Roman" w:cs="Times New Roman"/>
        </w:rPr>
        <w:t xml:space="preserve"> от </w:t>
      </w:r>
      <w:r>
        <w:rPr>
          <w:rStyle w:val="cat-Dategrp-13rplc-39"/>
          <w:rFonts w:ascii="Times New Roman" w:eastAsia="Times New Roman" w:hAnsi="Times New Roman" w:cs="Times New Roman"/>
        </w:rPr>
        <w:t>дата</w:t>
      </w:r>
      <w:r>
        <w:rPr>
          <w:rFonts w:ascii="Times New Roman" w:eastAsia="Times New Roman" w:hAnsi="Times New Roman" w:cs="Times New Roman"/>
        </w:rPr>
        <w:t xml:space="preserve">, составленным с участием </w:t>
      </w:r>
      <w:r>
        <w:rPr>
          <w:rStyle w:val="cat-FIOgrp-17rplc-40"/>
          <w:rFonts w:ascii="Times New Roman" w:eastAsia="Times New Roman" w:hAnsi="Times New Roman" w:cs="Times New Roman"/>
        </w:rPr>
        <w:t>фио</w:t>
      </w:r>
      <w:r>
        <w:rPr>
          <w:rFonts w:ascii="Times New Roman" w:eastAsia="Times New Roman" w:hAnsi="Times New Roman" w:cs="Times New Roman"/>
        </w:rPr>
        <w:t xml:space="preserve"> и потерпевшей</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w:t>
      </w:r>
      <w:r>
        <w:rPr>
          <w:rFonts w:ascii="Times New Roman" w:eastAsia="Times New Roman" w:hAnsi="Times New Roman" w:cs="Times New Roman"/>
        </w:rPr>
        <w:t xml:space="preserve"> определением</w:t>
      </w:r>
      <w:r>
        <w:rPr>
          <w:rFonts w:ascii="Times New Roman" w:eastAsia="Times New Roman" w:hAnsi="Times New Roman" w:cs="Times New Roman"/>
        </w:rPr>
        <w:t xml:space="preserve"> о возбуждении дела об администрат</w:t>
      </w:r>
      <w:r>
        <w:rPr>
          <w:rFonts w:ascii="Times New Roman" w:eastAsia="Times New Roman" w:hAnsi="Times New Roman" w:cs="Times New Roman"/>
        </w:rPr>
        <w:t xml:space="preserve">ивном правонарушении от </w:t>
      </w:r>
      <w:r>
        <w:rPr>
          <w:rStyle w:val="cat-Dategrp-11rplc-41"/>
          <w:rFonts w:ascii="Times New Roman" w:eastAsia="Times New Roman" w:hAnsi="Times New Roman" w:cs="Times New Roman"/>
        </w:rPr>
        <w:t>дата</w:t>
      </w:r>
      <w:r>
        <w:rPr>
          <w:rFonts w:ascii="Times New Roman" w:eastAsia="Times New Roman" w:hAnsi="Times New Roman" w:cs="Times New Roman"/>
        </w:rPr>
        <w:t xml:space="preserve"> в отношении неустановленного лица по ч.2 ст.12.27 КоАП РФ;</w:t>
      </w:r>
    </w:p>
    <w:p>
      <w:pPr>
        <w:spacing w:before="0" w:after="0"/>
        <w:ind w:firstLine="709"/>
        <w:jc w:val="both"/>
      </w:pPr>
      <w:r>
        <w:rPr>
          <w:rFonts w:ascii="Times New Roman" w:eastAsia="Times New Roman" w:hAnsi="Times New Roman" w:cs="Times New Roman"/>
        </w:rPr>
        <w:t xml:space="preserve">-приложением к материалу по ДТП от </w:t>
      </w:r>
      <w:r>
        <w:rPr>
          <w:rStyle w:val="cat-Dategrp-11rplc-42"/>
          <w:rFonts w:ascii="Times New Roman" w:eastAsia="Times New Roman" w:hAnsi="Times New Roman" w:cs="Times New Roman"/>
        </w:rPr>
        <w:t>дата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-фотографиями автомобиля виновного в ДТП, сделанными потерпевшей </w:t>
      </w:r>
      <w:r>
        <w:rPr>
          <w:rStyle w:val="cat-FIOgrp-18rplc-43"/>
          <w:rFonts w:ascii="Times New Roman" w:eastAsia="Times New Roman" w:hAnsi="Times New Roman" w:cs="Times New Roman"/>
        </w:rPr>
        <w:t>фио</w:t>
      </w:r>
    </w:p>
    <w:p>
      <w:pPr>
        <w:spacing w:before="0" w:after="0"/>
        <w:ind w:firstLine="709"/>
        <w:jc w:val="both"/>
      </w:pPr>
      <w:r>
        <w:rPr>
          <w:rFonts w:ascii="Times New Roman" w:eastAsia="Times New Roman" w:hAnsi="Times New Roman" w:cs="Times New Roman"/>
        </w:rPr>
        <w:t xml:space="preserve">-протоколом осмотра транспортного средства марки </w:t>
      </w:r>
      <w:r>
        <w:rPr>
          <w:rStyle w:val="cat-CarMakeModelgrp-27rplc-44"/>
          <w:rFonts w:ascii="Times New Roman" w:eastAsia="Times New Roman" w:hAnsi="Times New Roman" w:cs="Times New Roman"/>
        </w:rPr>
        <w:t>марка автомобиля</w:t>
      </w:r>
      <w:r>
        <w:rPr>
          <w:rFonts w:ascii="Times New Roman" w:eastAsia="Times New Roman" w:hAnsi="Times New Roman" w:cs="Times New Roman"/>
        </w:rPr>
        <w:t xml:space="preserve"> РАВ 4», государственный регистрационный знак </w:t>
      </w:r>
      <w:r>
        <w:rPr>
          <w:rFonts w:ascii="Times New Roman" w:eastAsia="Times New Roman" w:hAnsi="Times New Roman" w:cs="Times New Roman"/>
        </w:rPr>
        <w:t>А555ВР 186 рег.</w:t>
      </w:r>
      <w:r>
        <w:rPr>
          <w:rFonts w:ascii="Times New Roman" w:eastAsia="Times New Roman" w:hAnsi="Times New Roman" w:cs="Times New Roman"/>
        </w:rPr>
        <w:t xml:space="preserve"> с </w:t>
      </w:r>
      <w:r>
        <w:rPr>
          <w:rFonts w:ascii="Times New Roman" w:eastAsia="Times New Roman" w:hAnsi="Times New Roman" w:cs="Times New Roman"/>
        </w:rPr>
        <w:t>фототаблицей</w:t>
      </w:r>
      <w:r>
        <w:rPr>
          <w:rFonts w:ascii="Times New Roman" w:eastAsia="Times New Roman" w:hAnsi="Times New Roman" w:cs="Times New Roman"/>
        </w:rPr>
        <w:t>,</w:t>
      </w:r>
      <w:r>
        <w:rPr>
          <w:rFonts w:ascii="Times New Roman" w:eastAsia="Times New Roman" w:hAnsi="Times New Roman" w:cs="Times New Roman"/>
        </w:rPr>
        <w:t xml:space="preserve"> согласно которому установлены повреждения </w:t>
      </w:r>
      <w:r>
        <w:rPr>
          <w:rFonts w:ascii="Times New Roman" w:eastAsia="Times New Roman" w:hAnsi="Times New Roman" w:cs="Times New Roman"/>
        </w:rPr>
        <w:t>в виде снятия ЛКП на заднем бампере</w:t>
      </w:r>
    </w:p>
    <w:p>
      <w:pPr>
        <w:spacing w:before="0" w:after="0"/>
        <w:ind w:firstLine="709"/>
        <w:jc w:val="both"/>
      </w:pPr>
      <w:r>
        <w:rPr>
          <w:rFonts w:ascii="Times New Roman" w:eastAsia="Times New Roman" w:hAnsi="Times New Roman" w:cs="Times New Roman"/>
        </w:rPr>
        <w:t xml:space="preserve">-протоколом осмотра транспортного средства марки </w:t>
      </w:r>
      <w:r>
        <w:rPr>
          <w:rStyle w:val="cat-CarMakeModelgrp-28rplc-45"/>
          <w:rFonts w:ascii="Times New Roman" w:eastAsia="Times New Roman" w:hAnsi="Times New Roman" w:cs="Times New Roman"/>
        </w:rPr>
        <w:t>марка автомобиля</w:t>
      </w:r>
      <w:r>
        <w:rPr>
          <w:rFonts w:ascii="Times New Roman" w:eastAsia="Times New Roman" w:hAnsi="Times New Roman" w:cs="Times New Roman"/>
        </w:rPr>
        <w:t xml:space="preserve"> КРЕТА», г/н Е940СС186 рег.</w:t>
      </w:r>
    </w:p>
    <w:p>
      <w:pPr>
        <w:spacing w:before="0" w:after="0"/>
        <w:ind w:firstLine="709"/>
        <w:jc w:val="both"/>
      </w:pPr>
      <w:r>
        <w:rPr>
          <w:rFonts w:ascii="Times New Roman" w:eastAsia="Times New Roman" w:hAnsi="Times New Roman" w:cs="Times New Roman"/>
        </w:rPr>
        <w:t>-</w:t>
      </w:r>
      <w:r>
        <w:rPr>
          <w:rFonts w:ascii="Times New Roman" w:eastAsia="Times New Roman" w:hAnsi="Times New Roman" w:cs="Times New Roman"/>
        </w:rPr>
        <w:t>копией схемы</w:t>
      </w:r>
      <w:r>
        <w:rPr>
          <w:rFonts w:ascii="Times New Roman" w:eastAsia="Times New Roman" w:hAnsi="Times New Roman" w:cs="Times New Roman"/>
        </w:rPr>
        <w:t xml:space="preserve"> ДТП от </w:t>
      </w:r>
      <w:r>
        <w:rPr>
          <w:rStyle w:val="cat-Dategrp-11rplc-46"/>
          <w:rFonts w:ascii="Times New Roman" w:eastAsia="Times New Roman" w:hAnsi="Times New Roman" w:cs="Times New Roman"/>
        </w:rPr>
        <w:t>дата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w:t>
      </w:r>
      <w:r>
        <w:rPr>
          <w:rFonts w:ascii="Times New Roman" w:eastAsia="Times New Roman" w:hAnsi="Times New Roman" w:cs="Times New Roman"/>
        </w:rPr>
        <w:t xml:space="preserve">рапортом инспектора </w:t>
      </w:r>
      <w:r>
        <w:rPr>
          <w:rFonts w:ascii="Times New Roman" w:eastAsia="Times New Roman" w:hAnsi="Times New Roman" w:cs="Times New Roman"/>
        </w:rPr>
        <w:t xml:space="preserve">ГИБДД </w:t>
      </w:r>
      <w:r>
        <w:rPr>
          <w:rStyle w:val="cat-FIOgrp-20rplc-47"/>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13rplc-48"/>
          <w:rFonts w:ascii="Times New Roman" w:eastAsia="Times New Roman" w:hAnsi="Times New Roman" w:cs="Times New Roman"/>
        </w:rPr>
        <w:t>дата</w:t>
      </w:r>
      <w:r>
        <w:rPr>
          <w:rFonts w:ascii="Times New Roman" w:eastAsia="Times New Roman" w:hAnsi="Times New Roman" w:cs="Times New Roman"/>
        </w:rPr>
        <w:t xml:space="preserve"> по обстоятельствам </w:t>
      </w:r>
      <w:r>
        <w:rPr>
          <w:rFonts w:ascii="Times New Roman" w:eastAsia="Times New Roman" w:hAnsi="Times New Roman" w:cs="Times New Roman"/>
        </w:rPr>
        <w:t xml:space="preserve">выявления </w:t>
      </w:r>
      <w:r>
        <w:rPr>
          <w:rFonts w:ascii="Times New Roman" w:eastAsia="Times New Roman" w:hAnsi="Times New Roman" w:cs="Times New Roman"/>
        </w:rPr>
        <w:t xml:space="preserve">правонарушения; </w:t>
      </w:r>
    </w:p>
    <w:p>
      <w:pPr>
        <w:spacing w:before="0" w:after="0"/>
        <w:ind w:firstLine="709"/>
        <w:jc w:val="both"/>
      </w:pPr>
      <w:r>
        <w:rPr>
          <w:rFonts w:ascii="Times New Roman" w:eastAsia="Times New Roman" w:hAnsi="Times New Roman" w:cs="Times New Roman"/>
        </w:rPr>
        <w:t xml:space="preserve">-объяснением </w:t>
      </w:r>
      <w:r>
        <w:rPr>
          <w:rStyle w:val="cat-FIOgrp-17rplc-49"/>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14rplc-50"/>
          <w:rFonts w:ascii="Times New Roman" w:eastAsia="Times New Roman" w:hAnsi="Times New Roman" w:cs="Times New Roman"/>
        </w:rPr>
        <w:t>дата</w:t>
      </w:r>
    </w:p>
    <w:p>
      <w:pPr>
        <w:spacing w:before="0" w:after="0"/>
        <w:ind w:firstLine="708"/>
        <w:jc w:val="both"/>
      </w:pPr>
      <w:r>
        <w:rPr>
          <w:rFonts w:ascii="Times New Roman" w:eastAsia="Times New Roman" w:hAnsi="Times New Roman" w:cs="Times New Roman"/>
        </w:rPr>
        <w:t xml:space="preserve">Согласно </w:t>
      </w:r>
      <w:hyperlink r:id="rId4" w:anchor="/document/1305770/entry/1025" w:history="1">
        <w:r>
          <w:rPr>
            <w:rFonts w:ascii="Times New Roman" w:eastAsia="Times New Roman" w:hAnsi="Times New Roman" w:cs="Times New Roman"/>
            <w:color w:val="0000EE"/>
          </w:rPr>
          <w:t>пункту 2.5</w:t>
        </w:r>
      </w:hyperlink>
      <w:r>
        <w:rPr>
          <w:rFonts w:ascii="Times New Roman" w:eastAsia="Times New Roman" w:hAnsi="Times New Roman" w:cs="Times New Roman"/>
        </w:rPr>
        <w:t xml:space="preserve"> </w:t>
      </w:r>
      <w:r>
        <w:rPr>
          <w:rFonts w:ascii="Times New Roman" w:eastAsia="Times New Roman" w:hAnsi="Times New Roman" w:cs="Times New Roman"/>
        </w:rPr>
        <w:t>ПДД РФ</w:t>
      </w:r>
      <w:r>
        <w:rPr>
          <w:rFonts w:ascii="Times New Roman" w:eastAsia="Times New Roman" w:hAnsi="Times New Roman" w:cs="Times New Roman"/>
        </w:rPr>
        <w:t xml:space="preserve">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pPr>
        <w:spacing w:before="0" w:after="0"/>
        <w:ind w:firstLine="709"/>
        <w:jc w:val="both"/>
      </w:pPr>
      <w:hyperlink r:id="rId4" w:anchor="/document/12125267/entry/122702" w:history="1">
        <w:r>
          <w:rPr>
            <w:rFonts w:ascii="Times New Roman" w:eastAsia="Times New Roman" w:hAnsi="Times New Roman" w:cs="Times New Roman"/>
            <w:color w:val="0000EE"/>
          </w:rPr>
          <w:t>Часть 2 статьи 12.27</w:t>
        </w:r>
      </w:hyperlink>
      <w:r>
        <w:rPr>
          <w:rFonts w:ascii="Times New Roman" w:eastAsia="Times New Roman" w:hAnsi="Times New Roman" w:cs="Times New Roman"/>
        </w:rPr>
        <w:t xml:space="preserve"> КоАП РФ устанавливает административную ответственность за оставление водителем в нарушение </w:t>
      </w:r>
      <w:hyperlink r:id="rId4" w:anchor="/document/1305770/entry/1000"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места дорожно-транспортного происшествия, участником которого он являлся.</w:t>
      </w:r>
    </w:p>
    <w:p>
      <w:pPr>
        <w:spacing w:before="0" w:after="0"/>
        <w:ind w:firstLine="709"/>
        <w:jc w:val="both"/>
      </w:pPr>
      <w:r>
        <w:rPr>
          <w:rFonts w:ascii="Times New Roman" w:eastAsia="Times New Roman" w:hAnsi="Times New Roman" w:cs="Times New Roman"/>
        </w:rPr>
        <w:t>В ходе производства по делу имевший место факт дорожно-транспортног</w:t>
      </w:r>
      <w:r>
        <w:rPr>
          <w:rFonts w:ascii="Times New Roman" w:eastAsia="Times New Roman" w:hAnsi="Times New Roman" w:cs="Times New Roman"/>
        </w:rPr>
        <w:t>о происшествия</w:t>
      </w:r>
      <w:r>
        <w:rPr>
          <w:rFonts w:ascii="Times New Roman" w:eastAsia="Times New Roman" w:hAnsi="Times New Roman" w:cs="Times New Roman"/>
        </w:rPr>
        <w:t xml:space="preserve"> </w:t>
      </w:r>
      <w:r>
        <w:rPr>
          <w:rFonts w:ascii="Times New Roman" w:eastAsia="Times New Roman" w:hAnsi="Times New Roman" w:cs="Times New Roman"/>
        </w:rPr>
        <w:t xml:space="preserve">и участие в нем </w:t>
      </w:r>
      <w:r>
        <w:rPr>
          <w:rStyle w:val="cat-FIOgrp-17rplc-5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установлен на основе совокупности исследованных в судебном заседании доказательств.</w:t>
      </w:r>
    </w:p>
    <w:p>
      <w:pPr>
        <w:spacing w:before="0" w:after="0"/>
        <w:ind w:firstLine="708"/>
        <w:jc w:val="both"/>
      </w:pPr>
      <w:r>
        <w:rPr>
          <w:rFonts w:ascii="Times New Roman" w:eastAsia="Times New Roman" w:hAnsi="Times New Roman" w:cs="Times New Roman"/>
        </w:rPr>
        <w:t xml:space="preserve">Между тем, из показаний </w:t>
      </w:r>
      <w:r>
        <w:rPr>
          <w:rStyle w:val="cat-FIOgrp-17rplc-52"/>
          <w:rFonts w:ascii="Times New Roman" w:eastAsia="Times New Roman" w:hAnsi="Times New Roman" w:cs="Times New Roman"/>
        </w:rPr>
        <w:t>фио</w:t>
      </w:r>
      <w:r>
        <w:rPr>
          <w:rFonts w:ascii="Times New Roman" w:eastAsia="Times New Roman" w:hAnsi="Times New Roman" w:cs="Times New Roman"/>
        </w:rPr>
        <w:t xml:space="preserve"> и её</w:t>
      </w:r>
      <w:r>
        <w:rPr>
          <w:rFonts w:ascii="Times New Roman" w:eastAsia="Times New Roman" w:hAnsi="Times New Roman" w:cs="Times New Roman"/>
        </w:rPr>
        <w:t xml:space="preserve"> объяснений в рамках</w:t>
      </w:r>
      <w:r>
        <w:rPr>
          <w:rFonts w:ascii="Times New Roman" w:eastAsia="Times New Roman" w:hAnsi="Times New Roman" w:cs="Times New Roman"/>
        </w:rPr>
        <w:t xml:space="preserve"> производства по делу об административном правонарушении</w:t>
      </w:r>
      <w:r>
        <w:rPr>
          <w:rFonts w:ascii="Times New Roman" w:eastAsia="Times New Roman" w:hAnsi="Times New Roman" w:cs="Times New Roman"/>
        </w:rPr>
        <w:t xml:space="preserve"> следует, что он</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не имел</w:t>
      </w:r>
      <w:r>
        <w:rPr>
          <w:rFonts w:ascii="Times New Roman" w:eastAsia="Times New Roman" w:hAnsi="Times New Roman" w:cs="Times New Roman"/>
        </w:rPr>
        <w:t>а</w:t>
      </w:r>
      <w:r>
        <w:rPr>
          <w:rFonts w:ascii="Times New Roman" w:eastAsia="Times New Roman" w:hAnsi="Times New Roman" w:cs="Times New Roman"/>
        </w:rPr>
        <w:t xml:space="preserve"> умысла на оставление места дорожно-транспортного происшествия, поскольку </w:t>
      </w:r>
      <w:r>
        <w:rPr>
          <w:rFonts w:ascii="Times New Roman" w:eastAsia="Times New Roman" w:hAnsi="Times New Roman" w:cs="Times New Roman"/>
        </w:rPr>
        <w:t xml:space="preserve">она не </w:t>
      </w:r>
      <w:r>
        <w:rPr>
          <w:rFonts w:ascii="Times New Roman" w:eastAsia="Times New Roman" w:hAnsi="Times New Roman" w:cs="Times New Roman"/>
        </w:rPr>
        <w:t>почувствовала наезд на автомобиль, о произошедшем</w:t>
      </w:r>
      <w:r>
        <w:rPr>
          <w:rFonts w:ascii="Times New Roman" w:eastAsia="Times New Roman" w:hAnsi="Times New Roman" w:cs="Times New Roman"/>
        </w:rPr>
        <w:t xml:space="preserve"> узнала только через три недели после произошедшего.</w:t>
      </w:r>
    </w:p>
    <w:p>
      <w:pPr>
        <w:spacing w:before="0" w:after="0"/>
        <w:ind w:firstLine="708"/>
        <w:jc w:val="both"/>
      </w:pPr>
      <w:r>
        <w:rPr>
          <w:rFonts w:ascii="Times New Roman" w:eastAsia="Times New Roman" w:hAnsi="Times New Roman" w:cs="Times New Roman"/>
        </w:rPr>
        <w:t xml:space="preserve">В соответствии с ч.ч.3, 4 ст.1.5 КоАП РФ </w:t>
      </w:r>
      <w:r>
        <w:rPr>
          <w:rFonts w:ascii="Times New Roman" w:eastAsia="Times New Roman" w:hAnsi="Times New Roman" w:cs="Times New Roman"/>
        </w:rPr>
        <w:t xml:space="preserve">лицо, привлекаемое к административной ответственности, не обязано доказывать свою невиновность, за исключением случаев, предусмотренных </w:t>
      </w:r>
      <w:hyperlink w:anchor="sub_15031" w:history="1">
        <w:r>
          <w:rPr>
            <w:rFonts w:ascii="Times New Roman" w:eastAsia="Times New Roman" w:hAnsi="Times New Roman" w:cs="Times New Roman"/>
            <w:color w:val="0000EE"/>
          </w:rPr>
          <w:t>примечанием</w:t>
        </w:r>
      </w:hyperlink>
      <w:r>
        <w:rPr>
          <w:rFonts w:ascii="Times New Roman" w:eastAsia="Times New Roman" w:hAnsi="Times New Roman" w:cs="Times New Roman"/>
        </w:rPr>
        <w:t xml:space="preserve"> к</w:t>
      </w:r>
      <w:r>
        <w:rPr>
          <w:rFonts w:ascii="Times New Roman" w:eastAsia="Times New Roman" w:hAnsi="Times New Roman" w:cs="Times New Roman"/>
        </w:rPr>
        <w:t xml:space="preserve"> настоящей статье.</w:t>
      </w:r>
    </w:p>
    <w:p>
      <w:pPr>
        <w:spacing w:before="0" w:after="0"/>
        <w:ind w:firstLine="709"/>
        <w:jc w:val="both"/>
      </w:pPr>
      <w:r>
        <w:rPr>
          <w:rFonts w:ascii="Times New Roman" w:eastAsia="Times New Roman" w:hAnsi="Times New Roman" w:cs="Times New Roman"/>
        </w:rPr>
        <w:t>Неустранимые сомнения в виновности лица, привлекаемого к административной ответственности, толкуются в пользу этого лица.</w:t>
      </w:r>
    </w:p>
    <w:p>
      <w:pPr>
        <w:spacing w:before="0" w:after="0"/>
        <w:ind w:firstLine="709"/>
        <w:jc w:val="both"/>
      </w:pPr>
      <w:r>
        <w:rPr>
          <w:rFonts w:ascii="Times New Roman" w:eastAsia="Times New Roman" w:hAnsi="Times New Roman" w:cs="Times New Roman"/>
        </w:rPr>
        <w:t>Согласно ч.1 ст.2.2 КоАП РФ</w:t>
      </w:r>
      <w:r>
        <w:rPr>
          <w:rFonts w:ascii="Times New Roman" w:eastAsia="Times New Roman" w:hAnsi="Times New Roman" w:cs="Times New Roman"/>
        </w:rPr>
        <w:t xml:space="preserve">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pPr>
        <w:spacing w:before="0" w:after="0"/>
        <w:ind w:firstLine="709"/>
        <w:jc w:val="both"/>
      </w:pPr>
      <w:r>
        <w:rPr>
          <w:rFonts w:ascii="Times New Roman" w:eastAsia="Times New Roman" w:hAnsi="Times New Roman" w:cs="Times New Roman"/>
        </w:rPr>
        <w:t>М</w:t>
      </w:r>
      <w:r>
        <w:rPr>
          <w:rFonts w:ascii="Times New Roman" w:eastAsia="Times New Roman" w:hAnsi="Times New Roman" w:cs="Times New Roman"/>
        </w:rPr>
        <w:t xml:space="preserve">атериалами дела об административном правонарушении и в судебном заседании не установлен умысел </w:t>
      </w:r>
      <w:r>
        <w:rPr>
          <w:rStyle w:val="cat-FIOgrp-17rplc-53"/>
          <w:rFonts w:ascii="Times New Roman" w:eastAsia="Times New Roman" w:hAnsi="Times New Roman" w:cs="Times New Roman"/>
        </w:rPr>
        <w:t>фио</w:t>
      </w:r>
      <w:r>
        <w:rPr>
          <w:rFonts w:ascii="Times New Roman" w:eastAsia="Times New Roman" w:hAnsi="Times New Roman" w:cs="Times New Roman"/>
        </w:rPr>
        <w:t xml:space="preserve"> на оставление места дор</w:t>
      </w:r>
      <w:r>
        <w:rPr>
          <w:rFonts w:ascii="Times New Roman" w:eastAsia="Times New Roman" w:hAnsi="Times New Roman" w:cs="Times New Roman"/>
        </w:rPr>
        <w:t>ожно-транспортного происшествия</w:t>
      </w:r>
    </w:p>
    <w:p>
      <w:pPr>
        <w:spacing w:before="0" w:after="0"/>
        <w:ind w:firstLine="708"/>
        <w:jc w:val="both"/>
      </w:pPr>
      <w:r>
        <w:rPr>
          <w:rFonts w:ascii="Times New Roman" w:eastAsia="Times New Roman" w:hAnsi="Times New Roman" w:cs="Times New Roman"/>
        </w:rPr>
        <w:t xml:space="preserve">Поскольку в ходе судебного разбирательства установлено, что </w:t>
      </w:r>
      <w:r>
        <w:rPr>
          <w:rStyle w:val="cat-FIOgrp-17rplc-54"/>
          <w:rFonts w:ascii="Times New Roman" w:eastAsia="Times New Roman" w:hAnsi="Times New Roman" w:cs="Times New Roman"/>
        </w:rPr>
        <w:t>фио</w:t>
      </w:r>
      <w:r>
        <w:rPr>
          <w:rFonts w:ascii="Times New Roman" w:eastAsia="Times New Roman" w:hAnsi="Times New Roman" w:cs="Times New Roman"/>
        </w:rPr>
        <w:t xml:space="preserve"> не скрывалась</w:t>
      </w:r>
      <w:r>
        <w:rPr>
          <w:rFonts w:ascii="Times New Roman" w:eastAsia="Times New Roman" w:hAnsi="Times New Roman" w:cs="Times New Roman"/>
        </w:rPr>
        <w:t xml:space="preserve"> с места ДТП </w:t>
      </w:r>
      <w:r>
        <w:rPr>
          <w:rFonts w:ascii="Times New Roman" w:eastAsia="Times New Roman" w:hAnsi="Times New Roman" w:cs="Times New Roman"/>
        </w:rPr>
        <w:t>в целях избежать привлечения её</w:t>
      </w:r>
      <w:r>
        <w:rPr>
          <w:rFonts w:ascii="Times New Roman" w:eastAsia="Times New Roman" w:hAnsi="Times New Roman" w:cs="Times New Roman"/>
        </w:rPr>
        <w:t xml:space="preserve"> к административной ответственности, мировой судья считает, что </w:t>
      </w:r>
      <w:r>
        <w:rPr>
          <w:rStyle w:val="cat-FIOgrp-17rplc-5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не выполнены об</w:t>
      </w:r>
      <w:r>
        <w:rPr>
          <w:rFonts w:ascii="Times New Roman" w:eastAsia="Times New Roman" w:hAnsi="Times New Roman" w:cs="Times New Roman"/>
        </w:rPr>
        <w:t xml:space="preserve">язанности, предусмотренные п.2.5, </w:t>
      </w:r>
      <w:hyperlink r:id="rId4" w:anchor="/document/1305770/entry/261" w:history="1">
        <w:r>
          <w:rPr>
            <w:rFonts w:ascii="Times New Roman" w:eastAsia="Times New Roman" w:hAnsi="Times New Roman" w:cs="Times New Roman"/>
            <w:color w:val="0000EE"/>
          </w:rPr>
          <w:t>п.2.6.1</w:t>
        </w:r>
      </w:hyperlink>
      <w:r>
        <w:rPr>
          <w:rFonts w:ascii="Times New Roman" w:eastAsia="Times New Roman" w:hAnsi="Times New Roman" w:cs="Times New Roman"/>
        </w:rPr>
        <w:t xml:space="preserve"> </w:t>
      </w:r>
      <w:r>
        <w:rPr>
          <w:rFonts w:ascii="Times New Roman" w:eastAsia="Times New Roman" w:hAnsi="Times New Roman" w:cs="Times New Roman"/>
        </w:rPr>
        <w:t>ПДД РФ, в связи с дорожно-транспортным происшествием, участником которого он</w:t>
      </w:r>
      <w:r>
        <w:rPr>
          <w:rFonts w:ascii="Times New Roman" w:eastAsia="Times New Roman" w:hAnsi="Times New Roman" w:cs="Times New Roman"/>
        </w:rPr>
        <w:t>а явилась, и её</w:t>
      </w:r>
      <w:r>
        <w:rPr>
          <w:rFonts w:ascii="Times New Roman" w:eastAsia="Times New Roman" w:hAnsi="Times New Roman" w:cs="Times New Roman"/>
        </w:rPr>
        <w:t xml:space="preserve"> действия должны быть квалифицированы по ч.1 </w:t>
      </w:r>
      <w:r>
        <w:rPr>
          <w:rFonts w:ascii="Times New Roman" w:eastAsia="Times New Roman" w:hAnsi="Times New Roman" w:cs="Times New Roman"/>
        </w:rPr>
        <w:t xml:space="preserve">ст.12.27 </w:t>
      </w:r>
      <w:r>
        <w:rPr>
          <w:rFonts w:ascii="Times New Roman" w:eastAsia="Times New Roman" w:hAnsi="Times New Roman" w:cs="Times New Roman"/>
        </w:rPr>
        <w:t>КоАП</w:t>
      </w:r>
      <w:r>
        <w:rPr>
          <w:rFonts w:ascii="Times New Roman" w:eastAsia="Times New Roman" w:hAnsi="Times New Roman" w:cs="Times New Roman"/>
          <w:i/>
          <w:iCs/>
        </w:rPr>
        <w:t xml:space="preserve"> </w:t>
      </w:r>
      <w:r>
        <w:rPr>
          <w:rFonts w:ascii="Times New Roman" w:eastAsia="Times New Roman" w:hAnsi="Times New Roman" w:cs="Times New Roman"/>
        </w:rPr>
        <w:t>РФ.</w:t>
      </w:r>
    </w:p>
    <w:p>
      <w:pPr>
        <w:spacing w:before="0" w:after="0"/>
        <w:ind w:firstLine="708"/>
        <w:jc w:val="both"/>
      </w:pPr>
      <w:r>
        <w:rPr>
          <w:rFonts w:ascii="Times New Roman" w:eastAsia="Times New Roman" w:hAnsi="Times New Roman" w:cs="Times New Roman"/>
        </w:rPr>
        <w:t xml:space="preserve">Согласно п.20 постановления Пленума Верховного суда РФ от </w:t>
      </w:r>
      <w:r>
        <w:rPr>
          <w:rStyle w:val="cat-Dategrp-15rplc-56"/>
          <w:rFonts w:ascii="Times New Roman" w:eastAsia="Times New Roman" w:hAnsi="Times New Roman" w:cs="Times New Roman"/>
        </w:rPr>
        <w:t>дата</w:t>
      </w:r>
      <w:r>
        <w:rPr>
          <w:rFonts w:ascii="Times New Roman" w:eastAsia="Times New Roman" w:hAnsi="Times New Roman" w:cs="Times New Roman"/>
        </w:rPr>
        <w:t xml:space="preserve"> №5 «О некоторых вопросах, возникающих у судов при применении </w:t>
      </w:r>
      <w:hyperlink r:id="rId4" w:anchor="/document/12125267/entry/0" w:history="1">
        <w:r>
          <w:rPr>
            <w:rFonts w:ascii="Times New Roman" w:eastAsia="Times New Roman" w:hAnsi="Times New Roman" w:cs="Times New Roman"/>
            <w:color w:val="0000EE"/>
          </w:rPr>
          <w:t>Кодекса Российской Федерации об административных правонарушениях</w:t>
        </w:r>
      </w:hyperlink>
      <w:r>
        <w:rPr>
          <w:rFonts w:ascii="Times New Roman" w:eastAsia="Times New Roman" w:hAnsi="Times New Roman" w:cs="Times New Roman"/>
        </w:rPr>
        <w:t xml:space="preserve">»,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w:t>
      </w:r>
      <w:r>
        <w:rPr>
          <w:rFonts w:ascii="Times New Roman" w:eastAsia="Times New Roman" w:hAnsi="Times New Roman" w:cs="Times New Roman"/>
        </w:rPr>
        <w:t>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pPr>
        <w:spacing w:before="0" w:after="0"/>
        <w:ind w:firstLine="709"/>
        <w:jc w:val="both"/>
      </w:pPr>
      <w:r>
        <w:rPr>
          <w:rFonts w:ascii="Times New Roman" w:eastAsia="Times New Roman" w:hAnsi="Times New Roman" w:cs="Times New Roman"/>
        </w:rPr>
        <w:t xml:space="preserve">Данное изменение квалификации действий </w:t>
      </w:r>
      <w:r>
        <w:rPr>
          <w:rStyle w:val="cat-FIOgrp-17rplc-57"/>
          <w:rFonts w:ascii="Times New Roman" w:eastAsia="Times New Roman" w:hAnsi="Times New Roman" w:cs="Times New Roman"/>
        </w:rPr>
        <w:t>фио</w:t>
      </w:r>
      <w:r>
        <w:rPr>
          <w:rFonts w:ascii="Times New Roman" w:eastAsia="Times New Roman" w:hAnsi="Times New Roman" w:cs="Times New Roman"/>
        </w:rPr>
        <w:t xml:space="preserve"> не усиливает административного наказания и не ухудшает положение лица, привлеченного к административной ответственности. </w:t>
      </w:r>
    </w:p>
    <w:p>
      <w:pPr>
        <w:spacing w:before="0" w:after="0"/>
        <w:ind w:firstLine="709"/>
        <w:jc w:val="both"/>
      </w:pPr>
      <w:r>
        <w:rPr>
          <w:rFonts w:ascii="Times New Roman" w:eastAsia="Times New Roman" w:hAnsi="Times New Roman" w:cs="Times New Roman"/>
        </w:rPr>
        <w:t xml:space="preserve">С учетом изложенного, мировой судья квалифицирует действия </w:t>
      </w:r>
      <w:r>
        <w:rPr>
          <w:rStyle w:val="cat-FIOgrp-17rplc-58"/>
          <w:rFonts w:ascii="Times New Roman" w:eastAsia="Times New Roman" w:hAnsi="Times New Roman" w:cs="Times New Roman"/>
        </w:rPr>
        <w:t>фио</w:t>
      </w:r>
      <w:r>
        <w:rPr>
          <w:rFonts w:ascii="Times New Roman" w:eastAsia="Times New Roman" w:hAnsi="Times New Roman" w:cs="Times New Roman"/>
        </w:rPr>
        <w:t xml:space="preserve"> по ч.1 ст.12.27 КоАП РФ - невыполнение водителем обязанностей, предусмотренных </w:t>
      </w:r>
      <w:hyperlink r:id="rId5" w:history="1">
        <w:r>
          <w:rPr>
            <w:rFonts w:ascii="Times New Roman" w:eastAsia="Times New Roman" w:hAnsi="Times New Roman" w:cs="Times New Roman"/>
            <w:color w:val="0000EE"/>
          </w:rPr>
          <w:t>Правилами дорожного движения</w:t>
        </w:r>
      </w:hyperlink>
      <w:r>
        <w:rPr>
          <w:rFonts w:ascii="Times New Roman" w:eastAsia="Times New Roman" w:hAnsi="Times New Roman" w:cs="Times New Roman"/>
        </w:rPr>
        <w:t>, в связи с дорожно-транспортным происшествием, участником которого он является.</w:t>
      </w:r>
    </w:p>
    <w:p>
      <w:pPr>
        <w:spacing w:before="0" w:after="0"/>
        <w:ind w:firstLine="709"/>
        <w:jc w:val="both"/>
      </w:pPr>
      <w:r>
        <w:rPr>
          <w:rFonts w:ascii="Times New Roman" w:eastAsia="Times New Roman" w:hAnsi="Times New Roman" w:cs="Times New Roman"/>
        </w:rPr>
        <w:t xml:space="preserve">При назначении наказания </w:t>
      </w:r>
      <w:r>
        <w:rPr>
          <w:rStyle w:val="cat-FIOgrp-17rplc-5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мировой судья учитывает х</w:t>
      </w:r>
      <w:r>
        <w:rPr>
          <w:rFonts w:ascii="Times New Roman" w:eastAsia="Times New Roman" w:hAnsi="Times New Roman" w:cs="Times New Roman"/>
        </w:rPr>
        <w:t>арактер совершенного ей</w:t>
      </w:r>
      <w:r>
        <w:rPr>
          <w:rFonts w:ascii="Times New Roman" w:eastAsia="Times New Roman" w:hAnsi="Times New Roman" w:cs="Times New Roman"/>
        </w:rPr>
        <w:t xml:space="preserve"> административного пр</w:t>
      </w:r>
      <w:r>
        <w:rPr>
          <w:rFonts w:ascii="Times New Roman" w:eastAsia="Times New Roman" w:hAnsi="Times New Roman" w:cs="Times New Roman"/>
        </w:rPr>
        <w:t>авонарушения, личность виновной, её</w:t>
      </w:r>
      <w:r>
        <w:rPr>
          <w:rFonts w:ascii="Times New Roman" w:eastAsia="Times New Roman" w:hAnsi="Times New Roman" w:cs="Times New Roman"/>
        </w:rPr>
        <w:t xml:space="preserve">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9"/>
        <w:jc w:val="both"/>
      </w:pPr>
      <w:r>
        <w:rPr>
          <w:rStyle w:val="cat-FIOgrp-17rplc-60"/>
          <w:rFonts w:ascii="Times New Roman" w:eastAsia="Times New Roman" w:hAnsi="Times New Roman" w:cs="Times New Roman"/>
        </w:rPr>
        <w:t>фио</w:t>
      </w:r>
      <w:r>
        <w:rPr>
          <w:rFonts w:ascii="Times New Roman" w:eastAsia="Times New Roman" w:hAnsi="Times New Roman" w:cs="Times New Roman"/>
        </w:rPr>
        <w:t xml:space="preserve"> впервые привлекается к административной ответственности за нарушение ПДД РФ, о</w:t>
      </w:r>
      <w:r>
        <w:rPr>
          <w:rFonts w:ascii="Times New Roman" w:eastAsia="Times New Roman" w:hAnsi="Times New Roman" w:cs="Times New Roman"/>
        </w:rPr>
        <w:t xml:space="preserve">бстоятельствами, смягчающими </w:t>
      </w:r>
      <w:r>
        <w:rPr>
          <w:rFonts w:ascii="Times New Roman" w:eastAsia="Times New Roman" w:hAnsi="Times New Roman" w:cs="Times New Roman"/>
        </w:rPr>
        <w:t>ответственность, являю</w:t>
      </w:r>
      <w:r>
        <w:rPr>
          <w:rFonts w:ascii="Times New Roman" w:eastAsia="Times New Roman" w:hAnsi="Times New Roman" w:cs="Times New Roman"/>
        </w:rPr>
        <w:t xml:space="preserve">тся признание вины, </w:t>
      </w:r>
      <w:r>
        <w:rPr>
          <w:rFonts w:ascii="Times New Roman" w:eastAsia="Times New Roman" w:hAnsi="Times New Roman" w:cs="Times New Roman"/>
        </w:rPr>
        <w:t>возмещение потерпевшей</w:t>
      </w:r>
      <w:r>
        <w:rPr>
          <w:rFonts w:ascii="Times New Roman" w:eastAsia="Times New Roman" w:hAnsi="Times New Roman" w:cs="Times New Roman"/>
        </w:rPr>
        <w:t xml:space="preserve"> ущерба, причиненного в результате ДТП, </w:t>
      </w:r>
      <w:r>
        <w:rPr>
          <w:rFonts w:ascii="Times New Roman" w:eastAsia="Times New Roman" w:hAnsi="Times New Roman" w:cs="Times New Roman"/>
        </w:rPr>
        <w:t>обстоятельств, отягчающих административную ответственность не установлено.</w:t>
      </w:r>
    </w:p>
    <w:p>
      <w:pPr>
        <w:spacing w:before="0" w:after="0"/>
        <w:ind w:firstLine="708"/>
        <w:jc w:val="both"/>
      </w:pPr>
      <w:r>
        <w:rPr>
          <w:rFonts w:ascii="Times New Roman" w:eastAsia="Times New Roman" w:hAnsi="Times New Roman" w:cs="Times New Roman"/>
        </w:rPr>
        <w:t xml:space="preserve">На основании изложенного, </w:t>
      </w:r>
      <w:r>
        <w:rPr>
          <w:rFonts w:ascii="Times New Roman" w:eastAsia="Times New Roman" w:hAnsi="Times New Roman" w:cs="Times New Roman"/>
        </w:rPr>
        <w:t>руководствуясь ст.29.10 КоАП РФ, мировой судья</w:t>
      </w:r>
    </w:p>
    <w:p>
      <w:pPr>
        <w:spacing w:before="0" w:after="0"/>
      </w:pPr>
    </w:p>
    <w:p>
      <w:pPr>
        <w:spacing w:before="0" w:after="0"/>
        <w:jc w:val="center"/>
      </w:pPr>
      <w:r>
        <w:rPr>
          <w:rFonts w:ascii="Times New Roman" w:eastAsia="Times New Roman" w:hAnsi="Times New Roman" w:cs="Times New Roman"/>
        </w:rPr>
        <w:t xml:space="preserve">п о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ind w:firstLine="709"/>
        <w:jc w:val="both"/>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Style w:val="cat-FIOgrp-21rplc-6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виновной</w:t>
      </w:r>
      <w:r>
        <w:rPr>
          <w:rFonts w:ascii="Times New Roman" w:eastAsia="Times New Roman" w:hAnsi="Times New Roman" w:cs="Times New Roman"/>
        </w:rPr>
        <w:t xml:space="preserve"> в совершении правонарушения, предусмотренного ч.1 ст.12.27 </w:t>
      </w:r>
      <w:r>
        <w:rPr>
          <w:rFonts w:ascii="Times New Roman" w:eastAsia="Times New Roman" w:hAnsi="Times New Roman" w:cs="Times New Roman"/>
        </w:rPr>
        <w:t>КоАП РФ</w:t>
      </w:r>
      <w:r>
        <w:rPr>
          <w:rFonts w:ascii="Times New Roman" w:eastAsia="Times New Roman" w:hAnsi="Times New Roman" w:cs="Times New Roman"/>
        </w:rPr>
        <w:t>, и назначить ей</w:t>
      </w:r>
      <w:r>
        <w:rPr>
          <w:rFonts w:ascii="Times New Roman" w:eastAsia="Times New Roman" w:hAnsi="Times New Roman" w:cs="Times New Roman"/>
        </w:rPr>
        <w:t xml:space="preserve"> наказание в виде штрафа в размере </w:t>
      </w:r>
      <w:r>
        <w:rPr>
          <w:rStyle w:val="cat-Sumgrp-23rplc-62"/>
          <w:rFonts w:ascii="Times New Roman" w:eastAsia="Times New Roman" w:hAnsi="Times New Roman" w:cs="Times New Roman"/>
        </w:rPr>
        <w:t>сумма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Pr>
          <w:rFonts w:ascii="Times New Roman" w:eastAsia="Times New Roman" w:hAnsi="Times New Roman" w:cs="Times New Roman"/>
        </w:rPr>
        <w:t xml:space="preserve">предусмотренного </w:t>
      </w:r>
      <w:hyperlink r:id="rId6" w:anchor="sub_322011"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w:t>
        </w:r>
        <w:r>
          <w:rPr>
            <w:rFonts w:ascii="Times New Roman" w:eastAsia="Times New Roman" w:hAnsi="Times New Roman" w:cs="Times New Roman"/>
            <w:color w:val="0000EE"/>
          </w:rPr>
          <w:t>1.1</w:t>
        </w:r>
      </w:hyperlink>
      <w:r>
        <w:rPr>
          <w:rFonts w:ascii="Times New Roman" w:eastAsia="Times New Roman" w:hAnsi="Times New Roman" w:cs="Times New Roman"/>
        </w:rPr>
        <w:t xml:space="preserve"> или </w:t>
      </w:r>
      <w:hyperlink r:id="rId6" w:anchor="sub_302013" w:history="1">
        <w:r>
          <w:rPr>
            <w:rFonts w:ascii="Times New Roman" w:eastAsia="Times New Roman" w:hAnsi="Times New Roman" w:cs="Times New Roman"/>
            <w:color w:val="0000EE"/>
          </w:rPr>
          <w:t>1.3</w:t>
        </w:r>
      </w:hyperlink>
      <w:r>
        <w:rPr>
          <w:rFonts w:ascii="Times New Roman" w:eastAsia="Times New Roman" w:hAnsi="Times New Roman" w:cs="Times New Roman"/>
        </w:rPr>
        <w:t xml:space="preserve"> ст.32.2 КоАП РФ,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настоящего Кодекса (ч.1 ст.32.2 КоАП РФ). </w:t>
      </w:r>
    </w:p>
    <w:p>
      <w:pPr>
        <w:spacing w:before="0" w:after="0"/>
        <w:ind w:firstLine="709"/>
        <w:jc w:val="both"/>
      </w:pPr>
      <w:r>
        <w:rPr>
          <w:rFonts w:ascii="Times New Roman" w:eastAsia="Times New Roman" w:hAnsi="Times New Roman" w:cs="Times New Roman"/>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widowControl w:val="0"/>
        <w:spacing w:before="0" w:after="0"/>
        <w:ind w:firstLine="709"/>
        <w:jc w:val="both"/>
      </w:pPr>
      <w:r>
        <w:rPr>
          <w:rFonts w:ascii="Times New Roman" w:eastAsia="Times New Roman" w:hAnsi="Times New Roman" w:cs="Times New Roman"/>
        </w:rPr>
        <w:t xml:space="preserve">Административный штраф подлежит уплате на расчетный счет: </w:t>
      </w:r>
    </w:p>
    <w:p>
      <w:pPr>
        <w:widowControl w:val="0"/>
        <w:spacing w:before="0" w:after="0"/>
        <w:ind w:firstLine="709"/>
        <w:jc w:val="both"/>
      </w:pPr>
      <w:r>
        <w:rPr>
          <w:rFonts w:ascii="Times New Roman" w:eastAsia="Times New Roman" w:hAnsi="Times New Roman" w:cs="Times New Roman"/>
        </w:rPr>
        <w:t>Получатель: УФК по Ханты -</w:t>
      </w:r>
      <w:r>
        <w:rPr>
          <w:rStyle w:val="cat-Addressgrp-6rplc-63"/>
          <w:rFonts w:ascii="Times New Roman" w:eastAsia="Times New Roman" w:hAnsi="Times New Roman" w:cs="Times New Roman"/>
        </w:rPr>
        <w:t>адрес</w:t>
      </w:r>
      <w:r>
        <w:rPr>
          <w:rFonts w:ascii="Times New Roman" w:eastAsia="Times New Roman" w:hAnsi="Times New Roman" w:cs="Times New Roman"/>
        </w:rPr>
        <w:t xml:space="preserve"> - </w:t>
      </w:r>
      <w:r>
        <w:rPr>
          <w:rStyle w:val="cat-Addressgrp-7rplc-64"/>
          <w:rFonts w:ascii="Times New Roman" w:eastAsia="Times New Roman" w:hAnsi="Times New Roman" w:cs="Times New Roman"/>
        </w:rPr>
        <w:t>адрес</w:t>
      </w:r>
      <w:r>
        <w:rPr>
          <w:rFonts w:ascii="Times New Roman" w:eastAsia="Times New Roman" w:hAnsi="Times New Roman" w:cs="Times New Roman"/>
        </w:rPr>
        <w:t xml:space="preserve"> (УМВД России по ХМАО-Югре) ОКТМО </w:t>
      </w:r>
      <w:r>
        <w:rPr>
          <w:rStyle w:val="cat-PhoneNumbergrp-30rplc-65"/>
          <w:rFonts w:ascii="Times New Roman" w:eastAsia="Times New Roman" w:hAnsi="Times New Roman" w:cs="Times New Roman"/>
        </w:rPr>
        <w:t>телефон</w:t>
      </w:r>
      <w:r>
        <w:rPr>
          <w:rFonts w:ascii="Times New Roman" w:eastAsia="Times New Roman" w:hAnsi="Times New Roman" w:cs="Times New Roman"/>
        </w:rPr>
        <w:t xml:space="preserve"> ИНН 860</w:t>
      </w:r>
      <w:r>
        <w:rPr>
          <w:rFonts w:ascii="Times New Roman" w:eastAsia="Times New Roman" w:hAnsi="Times New Roman" w:cs="Times New Roman"/>
        </w:rPr>
        <w:t> </w:t>
      </w:r>
      <w:r>
        <w:rPr>
          <w:rStyle w:val="cat-PhoneNumbergrp-31rplc-66"/>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Sumgrp-24rplc-67"/>
          <w:rFonts w:ascii="Times New Roman" w:eastAsia="Times New Roman" w:hAnsi="Times New Roman" w:cs="Times New Roman"/>
        </w:rPr>
        <w:t>сумма</w:t>
      </w:r>
      <w:r>
        <w:rPr>
          <w:rFonts w:ascii="Times New Roman" w:eastAsia="Times New Roman" w:hAnsi="Times New Roman" w:cs="Times New Roman"/>
        </w:rPr>
        <w:t>/с 401</w:t>
      </w:r>
      <w:r>
        <w:rPr>
          <w:rFonts w:ascii="Times New Roman" w:eastAsia="Times New Roman" w:hAnsi="Times New Roman" w:cs="Times New Roman"/>
        </w:rPr>
        <w:t> </w:t>
      </w:r>
      <w:r>
        <w:rPr>
          <w:rFonts w:ascii="Times New Roman" w:eastAsia="Times New Roman" w:hAnsi="Times New Roman" w:cs="Times New Roman"/>
        </w:rPr>
        <w:t>028</w:t>
      </w:r>
      <w:r>
        <w:rPr>
          <w:rFonts w:ascii="Times New Roman" w:eastAsia="Times New Roman" w:hAnsi="Times New Roman" w:cs="Times New Roman"/>
        </w:rPr>
        <w:t> </w:t>
      </w:r>
      <w:r>
        <w:rPr>
          <w:rFonts w:ascii="Times New Roman" w:eastAsia="Times New Roman" w:hAnsi="Times New Roman" w:cs="Times New Roman"/>
        </w:rPr>
        <w:t xml:space="preserve">10245370000007 банк получателя РКЦ Ханты-Мансийск </w:t>
      </w:r>
      <w:r>
        <w:rPr>
          <w:rStyle w:val="cat-Addressgrp-0rplc-68"/>
          <w:rFonts w:ascii="Times New Roman" w:eastAsia="Times New Roman" w:hAnsi="Times New Roman" w:cs="Times New Roman"/>
        </w:rPr>
        <w:t>адрес</w:t>
      </w:r>
      <w:r>
        <w:rPr>
          <w:rFonts w:ascii="Times New Roman" w:eastAsia="Times New Roman" w:hAnsi="Times New Roman" w:cs="Times New Roman"/>
        </w:rPr>
        <w:t xml:space="preserve"> КБК 188</w:t>
      </w:r>
      <w:r>
        <w:rPr>
          <w:rFonts w:ascii="Times New Roman" w:eastAsia="Times New Roman" w:hAnsi="Times New Roman" w:cs="Times New Roman"/>
        </w:rPr>
        <w:t> </w:t>
      </w:r>
      <w:r>
        <w:rPr>
          <w:rStyle w:val="cat-PhoneNumbergrp-32rplc-69"/>
          <w:rFonts w:ascii="Times New Roman" w:eastAsia="Times New Roman" w:hAnsi="Times New Roman" w:cs="Times New Roman"/>
        </w:rPr>
        <w:t>телефон</w:t>
      </w:r>
      <w:r>
        <w:rPr>
          <w:rFonts w:ascii="Times New Roman" w:eastAsia="Times New Roman" w:hAnsi="Times New Roman" w:cs="Times New Roman"/>
        </w:rPr>
        <w:t xml:space="preserve"> </w:t>
      </w:r>
      <w:r>
        <w:rPr>
          <w:rStyle w:val="cat-PhoneNumbergrp-33rplc-70"/>
          <w:rFonts w:ascii="Times New Roman" w:eastAsia="Times New Roman" w:hAnsi="Times New Roman" w:cs="Times New Roman"/>
        </w:rPr>
        <w:t>телефон</w:t>
      </w:r>
      <w:r>
        <w:rPr>
          <w:rFonts w:ascii="Times New Roman" w:eastAsia="Times New Roman" w:hAnsi="Times New Roman" w:cs="Times New Roman"/>
        </w:rPr>
        <w:t xml:space="preserve"> БИК 007162163</w:t>
      </w:r>
    </w:p>
    <w:p>
      <w:pPr>
        <w:widowControl w:val="0"/>
        <w:spacing w:before="0" w:after="0"/>
        <w:ind w:firstLine="709"/>
        <w:jc w:val="both"/>
      </w:pPr>
      <w:r>
        <w:rPr>
          <w:rFonts w:ascii="Times New Roman" w:eastAsia="Times New Roman" w:hAnsi="Times New Roman" w:cs="Times New Roman"/>
        </w:rPr>
        <w:t xml:space="preserve">УИН </w:t>
      </w:r>
      <w:r>
        <w:rPr>
          <w:rFonts w:ascii="Times New Roman" w:eastAsia="Times New Roman" w:hAnsi="Times New Roman" w:cs="Times New Roman"/>
        </w:rPr>
        <w:t>188104862402500</w:t>
      </w:r>
      <w:r>
        <w:rPr>
          <w:rFonts w:ascii="Times New Roman" w:eastAsia="Times New Roman" w:hAnsi="Times New Roman" w:cs="Times New Roman"/>
        </w:rPr>
        <w:t>11212</w:t>
      </w:r>
    </w:p>
    <w:p>
      <w:pPr>
        <w:spacing w:before="0" w:after="0"/>
        <w:ind w:firstLine="709"/>
        <w:jc w:val="both"/>
      </w:pPr>
      <w:r>
        <w:rPr>
          <w:rFonts w:ascii="Times New Roman" w:eastAsia="Times New Roman" w:hAnsi="Times New Roman" w:cs="Times New Roman"/>
        </w:rPr>
        <w:t xml:space="preserve">Постановление может быть обжаловано в Ханты-Мансийский районный суд </w:t>
      </w:r>
      <w:r>
        <w:rPr>
          <w:rFonts w:ascii="Times New Roman" w:eastAsia="Times New Roman" w:hAnsi="Times New Roman" w:cs="Times New Roman"/>
        </w:rPr>
        <w:t>через м</w:t>
      </w:r>
      <w:r>
        <w:rPr>
          <w:rFonts w:ascii="Times New Roman" w:eastAsia="Times New Roman" w:hAnsi="Times New Roman" w:cs="Times New Roman"/>
        </w:rPr>
        <w:t>ирового судью</w:t>
      </w:r>
      <w:r>
        <w:rPr>
          <w:rFonts w:ascii="Times New Roman" w:eastAsia="Times New Roman" w:hAnsi="Times New Roman" w:cs="Times New Roman"/>
        </w:rPr>
        <w:t xml:space="preserve"> в течение 10 дней</w:t>
      </w:r>
      <w:r>
        <w:rPr>
          <w:rFonts w:ascii="Times New Roman" w:eastAsia="Times New Roman" w:hAnsi="Times New Roman" w:cs="Times New Roman"/>
        </w:rPr>
        <w:t xml:space="preserve"> со дня получения копии постановления.</w:t>
      </w:r>
    </w:p>
    <w:p>
      <w:pPr>
        <w:widowControl w:val="0"/>
        <w:spacing w:before="0" w:after="0"/>
        <w:ind w:firstLine="709"/>
        <w:jc w:val="both"/>
      </w:pPr>
    </w:p>
    <w:p>
      <w:pPr>
        <w:widowControl w:val="0"/>
        <w:spacing w:before="0" w:after="0"/>
        <w:jc w:val="both"/>
      </w:pPr>
    </w:p>
    <w:p>
      <w:pPr>
        <w:widowControl w:val="0"/>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22rplc-71"/>
          <w:rFonts w:ascii="Times New Roman" w:eastAsia="Times New Roman" w:hAnsi="Times New Roman" w:cs="Times New Roman"/>
        </w:rPr>
        <w:t>фио</w:t>
      </w:r>
    </w:p>
    <w:p>
      <w:pPr>
        <w:widowControl w:val="0"/>
        <w:spacing w:before="0" w:after="0"/>
        <w:jc w:val="both"/>
      </w:pPr>
    </w:p>
    <w:p>
      <w:pPr>
        <w:widowControl w:val="0"/>
        <w:spacing w:before="0" w:after="0"/>
        <w:jc w:val="both"/>
      </w:pPr>
      <w:r>
        <w:rPr>
          <w:rFonts w:ascii="Times New Roman" w:eastAsia="Times New Roman" w:hAnsi="Times New Roman" w:cs="Times New Roman"/>
        </w:rPr>
        <w:t>Копия верна:</w:t>
      </w:r>
    </w:p>
    <w:p>
      <w:pPr>
        <w:widowControl w:val="0"/>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22rplc-72"/>
          <w:rFonts w:ascii="Times New Roman" w:eastAsia="Times New Roman" w:hAnsi="Times New Roman" w:cs="Times New Roman"/>
        </w:rPr>
        <w:t>фио</w:t>
      </w:r>
    </w:p>
    <w:p>
      <w:pPr>
        <w:widowControl w:val="0"/>
        <w:spacing w:before="0" w:after="0"/>
        <w:jc w:val="both"/>
      </w:pPr>
    </w:p>
    <w:p>
      <w:pPr>
        <w:widowControl w:val="0"/>
        <w:spacing w:before="0" w:after="0"/>
        <w:jc w:val="both"/>
        <w:rPr>
          <w:sz w:val="28"/>
          <w:szCs w:val="28"/>
        </w:rPr>
      </w:pPr>
    </w:p>
    <w:p>
      <w:pPr>
        <w:spacing w:before="0" w:after="160" w:line="259" w:lineRule="auto"/>
        <w:rPr>
          <w:sz w:val="22"/>
          <w:szCs w:val="22"/>
        </w:rPr>
      </w:pP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000766"/>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8rplc-1">
    <w:name w:val="cat-Date grp-8 rplc-1"/>
    <w:basedOn w:val="DefaultParagraphFont"/>
  </w:style>
  <w:style w:type="character" w:customStyle="1" w:styleId="cat-Dategrp-9rplc-2">
    <w:name w:val="cat-Date grp-9 rplc-2"/>
    <w:basedOn w:val="DefaultParagraphFont"/>
  </w:style>
  <w:style w:type="character" w:customStyle="1" w:styleId="cat-Dategrp-10rplc-3">
    <w:name w:val="cat-Date grp-10 rplc-3"/>
    <w:basedOn w:val="DefaultParagraphFont"/>
  </w:style>
  <w:style w:type="character" w:customStyle="1" w:styleId="cat-Addressgrp-1rplc-4">
    <w:name w:val="cat-Address grp-1 rplc-4"/>
    <w:basedOn w:val="DefaultParagraphFont"/>
  </w:style>
  <w:style w:type="character" w:customStyle="1" w:styleId="cat-FIOgrp-16rplc-5">
    <w:name w:val="cat-FIO grp-16 rplc-5"/>
    <w:basedOn w:val="DefaultParagraphFont"/>
  </w:style>
  <w:style w:type="character" w:customStyle="1" w:styleId="cat-FIOgrp-17rplc-6">
    <w:name w:val="cat-FIO grp-17 rplc-6"/>
    <w:basedOn w:val="DefaultParagraphFont"/>
  </w:style>
  <w:style w:type="character" w:customStyle="1" w:styleId="cat-FIOgrp-18rplc-7">
    <w:name w:val="cat-FIO grp-18 rplc-7"/>
    <w:basedOn w:val="DefaultParagraphFont"/>
  </w:style>
  <w:style w:type="character" w:customStyle="1" w:styleId="cat-FIOgrp-19rplc-8">
    <w:name w:val="cat-FIO grp-19 rplc-8"/>
    <w:basedOn w:val="DefaultParagraphFont"/>
  </w:style>
  <w:style w:type="character" w:customStyle="1" w:styleId="cat-ExternalSystemDefinedgrp-34rplc-9">
    <w:name w:val="cat-ExternalSystemDefined grp-34 rplc-9"/>
    <w:basedOn w:val="DefaultParagraphFont"/>
  </w:style>
  <w:style w:type="character" w:customStyle="1" w:styleId="cat-PassportDatagrp-25rplc-10">
    <w:name w:val="cat-PassportData grp-25 rplc-10"/>
    <w:basedOn w:val="DefaultParagraphFont"/>
  </w:style>
  <w:style w:type="character" w:customStyle="1" w:styleId="cat-Addressgrp-2rplc-11">
    <w:name w:val="cat-Address grp-2 rplc-11"/>
    <w:basedOn w:val="DefaultParagraphFont"/>
  </w:style>
  <w:style w:type="character" w:customStyle="1" w:styleId="cat-Addressgrp-3rplc-12">
    <w:name w:val="cat-Address grp-3 rplc-12"/>
    <w:basedOn w:val="DefaultParagraphFont"/>
  </w:style>
  <w:style w:type="character" w:customStyle="1" w:styleId="cat-FIOgrp-17rplc-13">
    <w:name w:val="cat-FIO grp-17 rplc-13"/>
    <w:basedOn w:val="DefaultParagraphFont"/>
  </w:style>
  <w:style w:type="character" w:customStyle="1" w:styleId="cat-Dategrp-11rplc-14">
    <w:name w:val="cat-Date grp-11 rplc-14"/>
    <w:basedOn w:val="DefaultParagraphFont"/>
  </w:style>
  <w:style w:type="character" w:customStyle="1" w:styleId="cat-Timegrp-26rplc-15">
    <w:name w:val="cat-Time grp-26 rplc-15"/>
    <w:basedOn w:val="DefaultParagraphFont"/>
  </w:style>
  <w:style w:type="character" w:customStyle="1" w:styleId="cat-Addressgrp-4rplc-16">
    <w:name w:val="cat-Address grp-4 rplc-16"/>
    <w:basedOn w:val="DefaultParagraphFont"/>
  </w:style>
  <w:style w:type="character" w:customStyle="1" w:styleId="cat-Addressgrp-0rplc-17">
    <w:name w:val="cat-Address grp-0 rplc-17"/>
    <w:basedOn w:val="DefaultParagraphFont"/>
  </w:style>
  <w:style w:type="character" w:customStyle="1" w:styleId="cat-CarMakeModelgrp-27rplc-18">
    <w:name w:val="cat-CarMakeModel grp-27 rplc-18"/>
    <w:basedOn w:val="DefaultParagraphFont"/>
  </w:style>
  <w:style w:type="character" w:customStyle="1" w:styleId="cat-CarMakeModelgrp-28rplc-19">
    <w:name w:val="cat-CarMakeModel grp-28 rplc-19"/>
    <w:basedOn w:val="DefaultParagraphFont"/>
  </w:style>
  <w:style w:type="character" w:customStyle="1" w:styleId="cat-FIOgrp-18rplc-20">
    <w:name w:val="cat-FIO grp-18 rplc-20"/>
    <w:basedOn w:val="DefaultParagraphFont"/>
  </w:style>
  <w:style w:type="character" w:customStyle="1" w:styleId="cat-FIOgrp-17rplc-21">
    <w:name w:val="cat-FIO grp-17 rplc-21"/>
    <w:basedOn w:val="DefaultParagraphFont"/>
  </w:style>
  <w:style w:type="character" w:customStyle="1" w:styleId="cat-FIOgrp-17rplc-22">
    <w:name w:val="cat-FIO grp-17 rplc-22"/>
    <w:basedOn w:val="DefaultParagraphFont"/>
  </w:style>
  <w:style w:type="character" w:customStyle="1" w:styleId="cat-Dategrp-12rplc-23">
    <w:name w:val="cat-Date grp-12 rplc-23"/>
    <w:basedOn w:val="DefaultParagraphFont"/>
  </w:style>
  <w:style w:type="character" w:customStyle="1" w:styleId="cat-FIOgrp-18rplc-24">
    <w:name w:val="cat-FIO grp-18 rplc-24"/>
    <w:basedOn w:val="DefaultParagraphFont"/>
  </w:style>
  <w:style w:type="character" w:customStyle="1" w:styleId="cat-Dategrp-11rplc-25">
    <w:name w:val="cat-Date grp-11 rplc-25"/>
    <w:basedOn w:val="DefaultParagraphFont"/>
  </w:style>
  <w:style w:type="character" w:customStyle="1" w:styleId="cat-CarMakeModelgrp-28rplc-26">
    <w:name w:val="cat-CarMakeModel grp-28 rplc-26"/>
    <w:basedOn w:val="DefaultParagraphFont"/>
  </w:style>
  <w:style w:type="character" w:customStyle="1" w:styleId="cat-Addressgrp-5rplc-27">
    <w:name w:val="cat-Address grp-5 rplc-27"/>
    <w:basedOn w:val="DefaultParagraphFont"/>
  </w:style>
  <w:style w:type="character" w:customStyle="1" w:styleId="cat-Addressgrp-4rplc-28">
    <w:name w:val="cat-Address grp-4 rplc-28"/>
    <w:basedOn w:val="DefaultParagraphFont"/>
  </w:style>
  <w:style w:type="character" w:customStyle="1" w:styleId="cat-Addressgrp-0rplc-29">
    <w:name w:val="cat-Address grp-0 rplc-29"/>
    <w:basedOn w:val="DefaultParagraphFont"/>
  </w:style>
  <w:style w:type="character" w:customStyle="1" w:styleId="cat-CarMakeModelgrp-27rplc-30">
    <w:name w:val="cat-CarMakeModel grp-27 rplc-30"/>
    <w:basedOn w:val="DefaultParagraphFont"/>
  </w:style>
  <w:style w:type="character" w:customStyle="1" w:styleId="cat-CarMakeModelgrp-27rplc-31">
    <w:name w:val="cat-CarMakeModel grp-27 rplc-31"/>
    <w:basedOn w:val="DefaultParagraphFont"/>
  </w:style>
  <w:style w:type="character" w:customStyle="1" w:styleId="cat-FIOgrp-17rplc-32">
    <w:name w:val="cat-FIO grp-17 rplc-32"/>
    <w:basedOn w:val="DefaultParagraphFont"/>
  </w:style>
  <w:style w:type="character" w:customStyle="1" w:styleId="cat-FIOgrp-18rplc-33">
    <w:name w:val="cat-FIO grp-18 rplc-33"/>
    <w:basedOn w:val="DefaultParagraphFont"/>
  </w:style>
  <w:style w:type="character" w:customStyle="1" w:styleId="cat-Dategrp-11rplc-34">
    <w:name w:val="cat-Date grp-11 rplc-34"/>
    <w:basedOn w:val="DefaultParagraphFont"/>
  </w:style>
  <w:style w:type="character" w:customStyle="1" w:styleId="cat-Addressgrp-4rplc-35">
    <w:name w:val="cat-Address grp-4 rplc-35"/>
    <w:basedOn w:val="DefaultParagraphFont"/>
  </w:style>
  <w:style w:type="character" w:customStyle="1" w:styleId="cat-Addressgrp-0rplc-36">
    <w:name w:val="cat-Address grp-0 rplc-36"/>
    <w:basedOn w:val="DefaultParagraphFont"/>
  </w:style>
  <w:style w:type="character" w:customStyle="1" w:styleId="cat-FIOgrp-17rplc-37">
    <w:name w:val="cat-FIO grp-17 rplc-37"/>
    <w:basedOn w:val="DefaultParagraphFont"/>
  </w:style>
  <w:style w:type="character" w:customStyle="1" w:styleId="cat-PhoneNumbergrp-29rplc-38">
    <w:name w:val="cat-PhoneNumber grp-29 rplc-38"/>
    <w:basedOn w:val="DefaultParagraphFont"/>
  </w:style>
  <w:style w:type="character" w:customStyle="1" w:styleId="cat-Dategrp-13rplc-39">
    <w:name w:val="cat-Date grp-13 rplc-39"/>
    <w:basedOn w:val="DefaultParagraphFont"/>
  </w:style>
  <w:style w:type="character" w:customStyle="1" w:styleId="cat-FIOgrp-17rplc-40">
    <w:name w:val="cat-FIO grp-17 rplc-40"/>
    <w:basedOn w:val="DefaultParagraphFont"/>
  </w:style>
  <w:style w:type="character" w:customStyle="1" w:styleId="cat-Dategrp-11rplc-41">
    <w:name w:val="cat-Date grp-11 rplc-41"/>
    <w:basedOn w:val="DefaultParagraphFont"/>
  </w:style>
  <w:style w:type="character" w:customStyle="1" w:styleId="cat-Dategrp-11rplc-42">
    <w:name w:val="cat-Date grp-11 rplc-42"/>
    <w:basedOn w:val="DefaultParagraphFont"/>
  </w:style>
  <w:style w:type="character" w:customStyle="1" w:styleId="cat-FIOgrp-18rplc-43">
    <w:name w:val="cat-FIO grp-18 rplc-43"/>
    <w:basedOn w:val="DefaultParagraphFont"/>
  </w:style>
  <w:style w:type="character" w:customStyle="1" w:styleId="cat-CarMakeModelgrp-27rplc-44">
    <w:name w:val="cat-CarMakeModel grp-27 rplc-44"/>
    <w:basedOn w:val="DefaultParagraphFont"/>
  </w:style>
  <w:style w:type="character" w:customStyle="1" w:styleId="cat-CarMakeModelgrp-28rplc-45">
    <w:name w:val="cat-CarMakeModel grp-28 rplc-45"/>
    <w:basedOn w:val="DefaultParagraphFont"/>
  </w:style>
  <w:style w:type="character" w:customStyle="1" w:styleId="cat-Dategrp-11rplc-46">
    <w:name w:val="cat-Date grp-11 rplc-46"/>
    <w:basedOn w:val="DefaultParagraphFont"/>
  </w:style>
  <w:style w:type="character" w:customStyle="1" w:styleId="cat-FIOgrp-20rplc-47">
    <w:name w:val="cat-FIO grp-20 rplc-47"/>
    <w:basedOn w:val="DefaultParagraphFont"/>
  </w:style>
  <w:style w:type="character" w:customStyle="1" w:styleId="cat-Dategrp-13rplc-48">
    <w:name w:val="cat-Date grp-13 rplc-48"/>
    <w:basedOn w:val="DefaultParagraphFont"/>
  </w:style>
  <w:style w:type="character" w:customStyle="1" w:styleId="cat-FIOgrp-17rplc-49">
    <w:name w:val="cat-FIO grp-17 rplc-49"/>
    <w:basedOn w:val="DefaultParagraphFont"/>
  </w:style>
  <w:style w:type="character" w:customStyle="1" w:styleId="cat-Dategrp-14rplc-50">
    <w:name w:val="cat-Date grp-14 rplc-50"/>
    <w:basedOn w:val="DefaultParagraphFont"/>
  </w:style>
  <w:style w:type="character" w:customStyle="1" w:styleId="cat-FIOgrp-17rplc-51">
    <w:name w:val="cat-FIO grp-17 rplc-51"/>
    <w:basedOn w:val="DefaultParagraphFont"/>
  </w:style>
  <w:style w:type="character" w:customStyle="1" w:styleId="cat-FIOgrp-17rplc-52">
    <w:name w:val="cat-FIO grp-17 rplc-52"/>
    <w:basedOn w:val="DefaultParagraphFont"/>
  </w:style>
  <w:style w:type="character" w:customStyle="1" w:styleId="cat-FIOgrp-17rplc-53">
    <w:name w:val="cat-FIO grp-17 rplc-53"/>
    <w:basedOn w:val="DefaultParagraphFont"/>
  </w:style>
  <w:style w:type="character" w:customStyle="1" w:styleId="cat-FIOgrp-17rplc-54">
    <w:name w:val="cat-FIO grp-17 rplc-54"/>
    <w:basedOn w:val="DefaultParagraphFont"/>
  </w:style>
  <w:style w:type="character" w:customStyle="1" w:styleId="cat-FIOgrp-17rplc-55">
    <w:name w:val="cat-FIO grp-17 rplc-55"/>
    <w:basedOn w:val="DefaultParagraphFont"/>
  </w:style>
  <w:style w:type="character" w:customStyle="1" w:styleId="cat-Dategrp-15rplc-56">
    <w:name w:val="cat-Date grp-15 rplc-56"/>
    <w:basedOn w:val="DefaultParagraphFont"/>
  </w:style>
  <w:style w:type="character" w:customStyle="1" w:styleId="cat-FIOgrp-17rplc-57">
    <w:name w:val="cat-FIO grp-17 rplc-57"/>
    <w:basedOn w:val="DefaultParagraphFont"/>
  </w:style>
  <w:style w:type="character" w:customStyle="1" w:styleId="cat-FIOgrp-17rplc-58">
    <w:name w:val="cat-FIO grp-17 rplc-58"/>
    <w:basedOn w:val="DefaultParagraphFont"/>
  </w:style>
  <w:style w:type="character" w:customStyle="1" w:styleId="cat-FIOgrp-17rplc-59">
    <w:name w:val="cat-FIO grp-17 rplc-59"/>
    <w:basedOn w:val="DefaultParagraphFont"/>
  </w:style>
  <w:style w:type="character" w:customStyle="1" w:styleId="cat-FIOgrp-17rplc-60">
    <w:name w:val="cat-FIO grp-17 rplc-60"/>
    <w:basedOn w:val="DefaultParagraphFont"/>
  </w:style>
  <w:style w:type="character" w:customStyle="1" w:styleId="cat-FIOgrp-21rplc-61">
    <w:name w:val="cat-FIO grp-21 rplc-61"/>
    <w:basedOn w:val="DefaultParagraphFont"/>
  </w:style>
  <w:style w:type="character" w:customStyle="1" w:styleId="cat-Sumgrp-23rplc-62">
    <w:name w:val="cat-Sum grp-23 rplc-62"/>
    <w:basedOn w:val="DefaultParagraphFont"/>
  </w:style>
  <w:style w:type="character" w:customStyle="1" w:styleId="cat-Addressgrp-6rplc-63">
    <w:name w:val="cat-Address grp-6 rplc-63"/>
    <w:basedOn w:val="DefaultParagraphFont"/>
  </w:style>
  <w:style w:type="character" w:customStyle="1" w:styleId="cat-Addressgrp-7rplc-64">
    <w:name w:val="cat-Address grp-7 rplc-64"/>
    <w:basedOn w:val="DefaultParagraphFont"/>
  </w:style>
  <w:style w:type="character" w:customStyle="1" w:styleId="cat-PhoneNumbergrp-30rplc-65">
    <w:name w:val="cat-PhoneNumber grp-30 rplc-65"/>
    <w:basedOn w:val="DefaultParagraphFont"/>
  </w:style>
  <w:style w:type="character" w:customStyle="1" w:styleId="cat-PhoneNumbergrp-31rplc-66">
    <w:name w:val="cat-PhoneNumber grp-31 rplc-66"/>
    <w:basedOn w:val="DefaultParagraphFont"/>
  </w:style>
  <w:style w:type="character" w:customStyle="1" w:styleId="cat-Sumgrp-24rplc-67">
    <w:name w:val="cat-Sum grp-24 rplc-67"/>
    <w:basedOn w:val="DefaultParagraphFont"/>
  </w:style>
  <w:style w:type="character" w:customStyle="1" w:styleId="cat-Addressgrp-0rplc-68">
    <w:name w:val="cat-Address grp-0 rplc-68"/>
    <w:basedOn w:val="DefaultParagraphFont"/>
  </w:style>
  <w:style w:type="character" w:customStyle="1" w:styleId="cat-PhoneNumbergrp-32rplc-69">
    <w:name w:val="cat-PhoneNumber grp-32 rplc-69"/>
    <w:basedOn w:val="DefaultParagraphFont"/>
  </w:style>
  <w:style w:type="character" w:customStyle="1" w:styleId="cat-PhoneNumbergrp-33rplc-70">
    <w:name w:val="cat-PhoneNumber grp-33 rplc-70"/>
    <w:basedOn w:val="DefaultParagraphFont"/>
  </w:style>
  <w:style w:type="character" w:customStyle="1" w:styleId="cat-FIOgrp-22rplc-71">
    <w:name w:val="cat-FIO grp-22 rplc-71"/>
    <w:basedOn w:val="DefaultParagraphFont"/>
  </w:style>
  <w:style w:type="character" w:customStyle="1" w:styleId="cat-FIOgrp-22rplc-72">
    <w:name w:val="cat-FIO grp-22 rplc-7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25" TargetMode="External" /><Relationship Id="rId6" Type="http://schemas.openxmlformats.org/officeDocument/2006/relationships/hyperlink" Target="file:///X:\judge_3\&#1040;&#1044;&#1052;&#1048;&#1053;&#1048;&#1057;&#1058;&#1056;&#1040;&#1058;&#1048;&#1042;&#1050;&#1040;%20&#1052;&#1048;&#1053;&#1045;&#1053;&#1050;&#1054;\&#1056;&#1072;&#1089;&#1089;&#1084;&#1086;&#1090;&#1088;&#1077;&#1085;&#1085;&#1099;&#1077;\30.10.2017\7105%20&#1082;&#1072;&#1089;&#1077;&#1085;&#1086;&#1074;%2020.25.doc"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3F797B8A-982D-4DB4-97D3-494BE061F6B4}"/>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